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9956" w14:textId="77777777" w:rsidR="00041C06" w:rsidRDefault="00041C06" w:rsidP="00BF4079">
      <w:pPr>
        <w:pStyle w:val="NoSpacing"/>
        <w:jc w:val="both"/>
        <w:rPr>
          <w:rFonts w:ascii="Cambria" w:hAnsi="Cambria"/>
          <w:b/>
          <w:color w:val="FF0000"/>
          <w:sz w:val="28"/>
          <w:szCs w:val="28"/>
        </w:rPr>
      </w:pPr>
    </w:p>
    <w:p w14:paraId="6C1B523B"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74BDDE7D" w14:textId="2B6998B0" w:rsidR="00FC6BBE" w:rsidRPr="00A845BF" w:rsidRDefault="004171EA" w:rsidP="00FC6BBE">
      <w:pPr>
        <w:autoSpaceDE w:val="0"/>
        <w:autoSpaceDN w:val="0"/>
        <w:adjustRightInd w:val="0"/>
        <w:jc w:val="both"/>
        <w:rPr>
          <w:rFonts w:asciiTheme="majorHAnsi" w:hAnsiTheme="majorHAnsi"/>
          <w:b/>
          <w:sz w:val="28"/>
          <w:szCs w:val="28"/>
        </w:rPr>
      </w:pPr>
      <w:r w:rsidRPr="00A845BF">
        <w:rPr>
          <w:rFonts w:asciiTheme="majorHAnsi" w:hAnsiTheme="majorHAnsi"/>
          <w:b/>
          <w:sz w:val="28"/>
          <w:szCs w:val="28"/>
        </w:rPr>
        <w:t>TWENT</w:t>
      </w:r>
      <w:r w:rsidR="00387701" w:rsidRPr="00A845BF">
        <w:rPr>
          <w:rFonts w:asciiTheme="majorHAnsi" w:hAnsiTheme="majorHAnsi"/>
          <w:b/>
          <w:sz w:val="28"/>
          <w:szCs w:val="28"/>
        </w:rPr>
        <w:t>Y~</w:t>
      </w:r>
      <w:r w:rsidR="00D07ACB" w:rsidRPr="00A845BF">
        <w:rPr>
          <w:rFonts w:asciiTheme="majorHAnsi" w:hAnsiTheme="majorHAnsi"/>
          <w:b/>
          <w:sz w:val="28"/>
          <w:szCs w:val="28"/>
        </w:rPr>
        <w:t>SECOND</w:t>
      </w:r>
      <w:r w:rsidRPr="00A845BF">
        <w:rPr>
          <w:rFonts w:asciiTheme="majorHAnsi" w:hAnsiTheme="majorHAnsi"/>
          <w:b/>
          <w:sz w:val="28"/>
          <w:szCs w:val="28"/>
        </w:rPr>
        <w:t xml:space="preserve"> SUNDAY IN ORDINARY TIME - YEAR C</w:t>
      </w:r>
    </w:p>
    <w:p w14:paraId="330D5374" w14:textId="77777777" w:rsidR="00FC6BBE" w:rsidRPr="00D07ACB" w:rsidRDefault="00FC6BBE" w:rsidP="00FC6BBE">
      <w:pPr>
        <w:autoSpaceDE w:val="0"/>
        <w:autoSpaceDN w:val="0"/>
        <w:adjustRightInd w:val="0"/>
        <w:jc w:val="both"/>
        <w:rPr>
          <w:rFonts w:asciiTheme="majorHAnsi" w:hAnsiTheme="majorHAnsi"/>
        </w:rPr>
      </w:pPr>
    </w:p>
    <w:p w14:paraId="21474E4D" w14:textId="77777777" w:rsidR="001550C7" w:rsidRPr="00366B4C" w:rsidRDefault="001550C7" w:rsidP="001550C7">
      <w:pPr>
        <w:autoSpaceDE w:val="0"/>
        <w:autoSpaceDN w:val="0"/>
        <w:adjustRightInd w:val="0"/>
        <w:jc w:val="both"/>
        <w:rPr>
          <w:rFonts w:ascii="Cambria" w:hAnsi="Cambria" w:cs="CenturyOldStyle-Bold"/>
          <w:b/>
          <w:bCs/>
          <w:color w:val="FF0000"/>
          <w:sz w:val="26"/>
          <w:szCs w:val="26"/>
        </w:rPr>
      </w:pPr>
      <w:r w:rsidRPr="00366B4C">
        <w:rPr>
          <w:rFonts w:ascii="Cambria" w:hAnsi="Cambria" w:cs="CenturyOldStyle-Bold"/>
          <w:b/>
          <w:bCs/>
          <w:color w:val="FF0000"/>
          <w:sz w:val="26"/>
          <w:szCs w:val="26"/>
        </w:rPr>
        <w:t>Introduction:</w:t>
      </w:r>
    </w:p>
    <w:p w14:paraId="4793AC8D" w14:textId="77777777" w:rsidR="001550C7" w:rsidRPr="00366B4C" w:rsidRDefault="000E6ADA" w:rsidP="001550C7">
      <w:pPr>
        <w:pStyle w:val="NoSpacing"/>
        <w:jc w:val="both"/>
        <w:rPr>
          <w:rFonts w:ascii="Cambria" w:hAnsi="Cambria" w:cs="CenturyOldStyle-Bold"/>
          <w:bCs/>
          <w:color w:val="000000"/>
          <w:sz w:val="26"/>
          <w:szCs w:val="26"/>
        </w:rPr>
      </w:pPr>
      <w:r w:rsidRPr="000E6ADA">
        <w:rPr>
          <w:rFonts w:ascii="Cambria" w:hAnsi="Cambria" w:cs="CenturyOldStyle-Bold"/>
          <w:bCs/>
          <w:color w:val="000000"/>
          <w:sz w:val="26"/>
          <w:szCs w:val="26"/>
        </w:rPr>
        <w:t xml:space="preserve">Good </w:t>
      </w:r>
      <w:r w:rsidRPr="000E6ADA">
        <w:rPr>
          <w:rFonts w:ascii="Cambria" w:hAnsi="Cambria" w:cs="CenturyOldStyle-Bold"/>
          <w:bCs/>
          <w:color w:val="FF0000"/>
          <w:sz w:val="26"/>
          <w:szCs w:val="26"/>
        </w:rPr>
        <w:t xml:space="preserve">morning/evening </w:t>
      </w:r>
      <w:r w:rsidRPr="000E6ADA">
        <w:rPr>
          <w:rFonts w:ascii="Cambria" w:hAnsi="Cambria" w:cs="CenturyOldStyle-Bold"/>
          <w:bCs/>
          <w:color w:val="000000"/>
          <w:sz w:val="26"/>
          <w:szCs w:val="26"/>
        </w:rPr>
        <w:t>and welcome to this special Mass to celebrate Father’s Day.   We especially welcome dads of all ages who are present here today.  We remember also dads who are not able to be with us. (Pause)</w:t>
      </w:r>
    </w:p>
    <w:p w14:paraId="0C80CA8B" w14:textId="77777777" w:rsidR="001550C7" w:rsidRPr="00366B4C" w:rsidRDefault="001550C7" w:rsidP="001550C7">
      <w:pPr>
        <w:pStyle w:val="NoSpacing"/>
        <w:jc w:val="both"/>
        <w:rPr>
          <w:rFonts w:ascii="Cambria" w:hAnsi="Cambria" w:cs="CenturyOldStyle-Bold"/>
          <w:b/>
          <w:bCs/>
          <w:color w:val="FF0000"/>
          <w:sz w:val="26"/>
          <w:szCs w:val="26"/>
        </w:rPr>
      </w:pPr>
    </w:p>
    <w:p w14:paraId="43E6E8C6" w14:textId="77777777" w:rsidR="00387701" w:rsidRPr="00366B4C" w:rsidRDefault="00D07ACB" w:rsidP="00387701">
      <w:pPr>
        <w:autoSpaceDE w:val="0"/>
        <w:autoSpaceDN w:val="0"/>
        <w:adjustRightInd w:val="0"/>
        <w:jc w:val="both"/>
        <w:rPr>
          <w:rFonts w:ascii="Cambria" w:hAnsi="Cambria" w:cs="CenturyOldStyle-Regular"/>
          <w:color w:val="000000"/>
          <w:sz w:val="26"/>
          <w:szCs w:val="26"/>
        </w:rPr>
      </w:pPr>
      <w:r w:rsidRPr="00366B4C">
        <w:rPr>
          <w:rFonts w:ascii="Cambria" w:hAnsi="Cambria" w:cs="CenturyOldStyle-Regular"/>
          <w:color w:val="000000"/>
          <w:sz w:val="26"/>
          <w:szCs w:val="26"/>
        </w:rPr>
        <w:t>Today’s Gospel parable about getting invited to dinner is concerned not with table manners but with our inner disposition before the “table of the Lord,” his offer of salvation. In the Lord’s feast, there is no place for self-righteousness nor for the only too human desire for honor and recognition. Rather, there are places for humility, joy, and thanksgiving for the good things we have been invited to share.</w:t>
      </w:r>
    </w:p>
    <w:p w14:paraId="0C7CC934" w14:textId="77777777" w:rsidR="00D07ACB" w:rsidRPr="00366B4C" w:rsidRDefault="00D07ACB" w:rsidP="00387701">
      <w:pPr>
        <w:autoSpaceDE w:val="0"/>
        <w:autoSpaceDN w:val="0"/>
        <w:adjustRightInd w:val="0"/>
        <w:jc w:val="both"/>
        <w:rPr>
          <w:rFonts w:ascii="Cambria" w:hAnsi="Cambria" w:cs="CenturyOldStyle-Regular"/>
          <w:color w:val="000000"/>
          <w:sz w:val="26"/>
          <w:szCs w:val="26"/>
        </w:rPr>
      </w:pPr>
    </w:p>
    <w:p w14:paraId="348B2F17" w14:textId="46C44EF5" w:rsidR="00D07ACB" w:rsidRPr="00366B4C" w:rsidRDefault="005155E7" w:rsidP="005155E7">
      <w:pPr>
        <w:autoSpaceDE w:val="0"/>
        <w:autoSpaceDN w:val="0"/>
        <w:adjustRightInd w:val="0"/>
        <w:jc w:val="both"/>
        <w:rPr>
          <w:rFonts w:ascii="Cambria" w:hAnsi="Cambria" w:cs="CenturyOldStyle-Bold"/>
          <w:bCs/>
          <w:color w:val="FF0000"/>
          <w:sz w:val="26"/>
          <w:szCs w:val="26"/>
        </w:rPr>
      </w:pPr>
      <w:r w:rsidRPr="00366B4C">
        <w:rPr>
          <w:rFonts w:ascii="Cambria" w:hAnsi="Cambria" w:cs="CenturyOldStyle-Bold"/>
          <w:bCs/>
          <w:color w:val="000000" w:themeColor="text1"/>
          <w:sz w:val="26"/>
          <w:szCs w:val="26"/>
        </w:rPr>
        <w:t>Our Mass will be celebrated today by</w:t>
      </w:r>
      <w:r w:rsidR="001451C2">
        <w:rPr>
          <w:rFonts w:ascii="Cambria" w:hAnsi="Cambria" w:cs="CenturyOldStyle-Bold"/>
          <w:bCs/>
          <w:color w:val="000000" w:themeColor="text1"/>
          <w:sz w:val="26"/>
          <w:szCs w:val="26"/>
        </w:rPr>
        <w:t>:</w:t>
      </w:r>
      <w:r w:rsidRPr="00366B4C">
        <w:rPr>
          <w:rFonts w:ascii="Cambria" w:hAnsi="Cambria" w:cs="CenturyOldStyle-Bold"/>
          <w:bCs/>
          <w:color w:val="FF0000"/>
          <w:sz w:val="26"/>
          <w:szCs w:val="26"/>
        </w:rPr>
        <w:t xml:space="preserve"> </w:t>
      </w:r>
    </w:p>
    <w:p w14:paraId="5A9A6710" w14:textId="77777777" w:rsidR="00A713E0" w:rsidRPr="00366B4C" w:rsidRDefault="00A713E0" w:rsidP="00A713E0">
      <w:pPr>
        <w:jc w:val="both"/>
        <w:rPr>
          <w:rFonts w:asciiTheme="majorHAnsi" w:hAnsiTheme="majorHAnsi"/>
          <w:sz w:val="26"/>
          <w:szCs w:val="26"/>
        </w:rPr>
      </w:pPr>
    </w:p>
    <w:p w14:paraId="7070A541" w14:textId="77777777" w:rsidR="00A713E0" w:rsidRPr="00366B4C" w:rsidRDefault="00C141FD" w:rsidP="00A713E0">
      <w:pPr>
        <w:jc w:val="both"/>
        <w:rPr>
          <w:rFonts w:asciiTheme="majorHAnsi" w:hAnsiTheme="majorHAnsi"/>
          <w:sz w:val="26"/>
          <w:szCs w:val="26"/>
        </w:rPr>
      </w:pPr>
      <w:r w:rsidRPr="00366B4C">
        <w:rPr>
          <w:rFonts w:asciiTheme="majorHAnsi" w:hAnsiTheme="majorHAnsi"/>
          <w:sz w:val="26"/>
          <w:szCs w:val="26"/>
        </w:rPr>
        <w:t>Let</w:t>
      </w:r>
      <w:r w:rsidR="005F3E6E" w:rsidRPr="00366B4C">
        <w:rPr>
          <w:rFonts w:asciiTheme="majorHAnsi" w:hAnsiTheme="majorHAnsi"/>
          <w:sz w:val="26"/>
          <w:szCs w:val="26"/>
        </w:rPr>
        <w:t xml:space="preserve"> us </w:t>
      </w:r>
      <w:r w:rsidRPr="00366B4C">
        <w:rPr>
          <w:rFonts w:asciiTheme="majorHAnsi" w:hAnsiTheme="majorHAnsi"/>
          <w:sz w:val="26"/>
          <w:szCs w:val="26"/>
        </w:rPr>
        <w:t>all</w:t>
      </w:r>
      <w:r w:rsidR="00687576" w:rsidRPr="00366B4C">
        <w:rPr>
          <w:rFonts w:asciiTheme="majorHAnsi" w:hAnsiTheme="majorHAnsi"/>
          <w:sz w:val="26"/>
          <w:szCs w:val="26"/>
        </w:rPr>
        <w:t xml:space="preserve"> stand </w:t>
      </w:r>
      <w:r w:rsidR="00BF4079" w:rsidRPr="00366B4C">
        <w:rPr>
          <w:rFonts w:asciiTheme="majorHAnsi" w:hAnsiTheme="majorHAnsi"/>
          <w:sz w:val="26"/>
          <w:szCs w:val="26"/>
        </w:rPr>
        <w:t>and</w:t>
      </w:r>
      <w:r w:rsidR="00A713E0" w:rsidRPr="00366B4C">
        <w:rPr>
          <w:rFonts w:asciiTheme="majorHAnsi" w:hAnsiTheme="majorHAnsi"/>
          <w:sz w:val="26"/>
          <w:szCs w:val="26"/>
        </w:rPr>
        <w:t xml:space="preserve"> </w:t>
      </w:r>
      <w:r w:rsidR="00687576" w:rsidRPr="00366B4C">
        <w:rPr>
          <w:rFonts w:asciiTheme="majorHAnsi" w:hAnsiTheme="majorHAnsi"/>
          <w:sz w:val="26"/>
          <w:szCs w:val="26"/>
        </w:rPr>
        <w:t xml:space="preserve">join in </w:t>
      </w:r>
      <w:r w:rsidR="00373768" w:rsidRPr="00366B4C">
        <w:rPr>
          <w:rFonts w:asciiTheme="majorHAnsi" w:hAnsiTheme="majorHAnsi"/>
          <w:sz w:val="26"/>
          <w:szCs w:val="26"/>
        </w:rPr>
        <w:t xml:space="preserve">the </w:t>
      </w:r>
      <w:r w:rsidR="00687576" w:rsidRPr="00366B4C">
        <w:rPr>
          <w:rFonts w:asciiTheme="majorHAnsi" w:hAnsiTheme="majorHAnsi"/>
          <w:sz w:val="26"/>
          <w:szCs w:val="26"/>
        </w:rPr>
        <w:t xml:space="preserve">singing </w:t>
      </w:r>
      <w:r w:rsidR="00BF4079" w:rsidRPr="00366B4C">
        <w:rPr>
          <w:rFonts w:asciiTheme="majorHAnsi" w:hAnsiTheme="majorHAnsi"/>
          <w:sz w:val="26"/>
          <w:szCs w:val="26"/>
        </w:rPr>
        <w:t>the</w:t>
      </w:r>
      <w:r w:rsidR="00687576" w:rsidRPr="00366B4C">
        <w:rPr>
          <w:rFonts w:asciiTheme="majorHAnsi" w:hAnsiTheme="majorHAnsi"/>
          <w:sz w:val="26"/>
          <w:szCs w:val="26"/>
        </w:rPr>
        <w:t xml:space="preserve"> </w:t>
      </w:r>
      <w:r w:rsidR="00BF4079" w:rsidRPr="00366B4C">
        <w:rPr>
          <w:rFonts w:asciiTheme="majorHAnsi" w:hAnsiTheme="majorHAnsi"/>
          <w:sz w:val="26"/>
          <w:szCs w:val="26"/>
        </w:rPr>
        <w:t>E</w:t>
      </w:r>
      <w:r w:rsidR="00B32DBD" w:rsidRPr="00366B4C">
        <w:rPr>
          <w:rFonts w:asciiTheme="majorHAnsi" w:hAnsiTheme="majorHAnsi"/>
          <w:sz w:val="26"/>
          <w:szCs w:val="26"/>
        </w:rPr>
        <w:t>ntrance</w:t>
      </w:r>
      <w:r w:rsidR="00687576" w:rsidRPr="00366B4C">
        <w:rPr>
          <w:rFonts w:asciiTheme="majorHAnsi" w:hAnsiTheme="majorHAnsi"/>
          <w:sz w:val="26"/>
          <w:szCs w:val="26"/>
        </w:rPr>
        <w:t xml:space="preserve"> </w:t>
      </w:r>
      <w:r w:rsidR="00BF4079" w:rsidRPr="00366B4C">
        <w:rPr>
          <w:rFonts w:asciiTheme="majorHAnsi" w:hAnsiTheme="majorHAnsi"/>
          <w:sz w:val="26"/>
          <w:szCs w:val="26"/>
        </w:rPr>
        <w:t>H</w:t>
      </w:r>
      <w:r w:rsidR="00687576" w:rsidRPr="00366B4C">
        <w:rPr>
          <w:rFonts w:asciiTheme="majorHAnsi" w:hAnsiTheme="majorHAnsi"/>
          <w:sz w:val="26"/>
          <w:szCs w:val="26"/>
        </w:rPr>
        <w:t>ymn</w:t>
      </w:r>
      <w:r w:rsidR="00494A80" w:rsidRPr="00366B4C">
        <w:rPr>
          <w:rFonts w:asciiTheme="majorHAnsi" w:hAnsiTheme="majorHAnsi"/>
          <w:sz w:val="26"/>
          <w:szCs w:val="26"/>
        </w:rPr>
        <w:t>.</w:t>
      </w:r>
    </w:p>
    <w:p w14:paraId="2C80A3A7" w14:textId="3BDB6819" w:rsidR="001451C2" w:rsidRDefault="001451C2">
      <w:pPr>
        <w:rPr>
          <w:rFonts w:asciiTheme="majorHAnsi" w:hAnsiTheme="majorHAnsi"/>
          <w:sz w:val="20"/>
          <w:szCs w:val="26"/>
        </w:rPr>
      </w:pPr>
      <w:r>
        <w:rPr>
          <w:rFonts w:asciiTheme="majorHAnsi" w:hAnsiTheme="majorHAnsi"/>
          <w:sz w:val="20"/>
          <w:szCs w:val="26"/>
        </w:rPr>
        <w:br w:type="page"/>
      </w:r>
    </w:p>
    <w:p w14:paraId="0192EFDD" w14:textId="0EEC6B9F" w:rsidR="001451C2" w:rsidRDefault="001451C2" w:rsidP="001451C2">
      <w:pPr>
        <w:pStyle w:val="Heading4"/>
        <w:spacing w:before="0" w:beforeAutospacing="0" w:after="0" w:afterAutospacing="0"/>
        <w:jc w:val="center"/>
        <w:rPr>
          <w:rFonts w:ascii="Arial" w:hAnsi="Arial" w:cs="Arial"/>
          <w:bCs w:val="0"/>
          <w:caps/>
          <w:color w:val="auto"/>
          <w:sz w:val="28"/>
          <w:szCs w:val="28"/>
        </w:rPr>
      </w:pPr>
      <w:r>
        <w:rPr>
          <w:rFonts w:ascii="Arial" w:hAnsi="Arial" w:cs="Arial"/>
          <w:bCs w:val="0"/>
          <w:caps/>
          <w:color w:val="auto"/>
          <w:sz w:val="28"/>
          <w:szCs w:val="28"/>
        </w:rPr>
        <w:lastRenderedPageBreak/>
        <w:t>TwentY SECOND</w:t>
      </w:r>
      <w:r w:rsidRPr="008D2D7D">
        <w:rPr>
          <w:rFonts w:ascii="Arial" w:hAnsi="Arial" w:cs="Arial"/>
          <w:bCs w:val="0"/>
          <w:caps/>
          <w:color w:val="auto"/>
          <w:sz w:val="28"/>
          <w:szCs w:val="28"/>
        </w:rPr>
        <w:t xml:space="preserve"> Sunday in Ordinary</w:t>
      </w:r>
      <w:r>
        <w:rPr>
          <w:rFonts w:ascii="Arial" w:hAnsi="Arial" w:cs="Arial"/>
          <w:bCs w:val="0"/>
          <w:caps/>
          <w:color w:val="auto"/>
          <w:sz w:val="28"/>
          <w:szCs w:val="28"/>
        </w:rPr>
        <w:t xml:space="preserve"> </w:t>
      </w:r>
      <w:proofErr w:type="gramStart"/>
      <w:r>
        <w:rPr>
          <w:rFonts w:ascii="Arial" w:hAnsi="Arial" w:cs="Arial"/>
          <w:bCs w:val="0"/>
          <w:caps/>
          <w:color w:val="auto"/>
          <w:sz w:val="28"/>
          <w:szCs w:val="28"/>
        </w:rPr>
        <w:t xml:space="preserve">time  </w:t>
      </w:r>
      <w:r w:rsidRPr="008D2D7D">
        <w:rPr>
          <w:rFonts w:ascii="Arial" w:hAnsi="Arial" w:cs="Arial"/>
          <w:bCs w:val="0"/>
          <w:caps/>
          <w:color w:val="auto"/>
          <w:sz w:val="28"/>
          <w:szCs w:val="28"/>
        </w:rPr>
        <w:t>-</w:t>
      </w:r>
      <w:proofErr w:type="gramEnd"/>
      <w:r w:rsidRPr="008D2D7D">
        <w:rPr>
          <w:rFonts w:ascii="Arial" w:hAnsi="Arial" w:cs="Arial"/>
          <w:bCs w:val="0"/>
          <w:caps/>
          <w:color w:val="auto"/>
          <w:sz w:val="28"/>
          <w:szCs w:val="28"/>
        </w:rPr>
        <w:t xml:space="preserve"> Year C</w:t>
      </w:r>
    </w:p>
    <w:p w14:paraId="7D0899E5" w14:textId="77777777" w:rsidR="001451C2" w:rsidRPr="00315F65" w:rsidRDefault="001451C2" w:rsidP="001451C2">
      <w:pPr>
        <w:pStyle w:val="Heading4"/>
        <w:spacing w:before="0" w:beforeAutospacing="0" w:after="0" w:afterAutospacing="0"/>
        <w:jc w:val="center"/>
        <w:rPr>
          <w:rFonts w:ascii="Arial" w:hAnsi="Arial" w:cs="Arial"/>
          <w:bCs w:val="0"/>
          <w:caps/>
          <w:color w:val="FF0000"/>
          <w:sz w:val="28"/>
          <w:szCs w:val="28"/>
        </w:rPr>
      </w:pPr>
      <w:r w:rsidRPr="008D2D7D">
        <w:rPr>
          <w:rFonts w:ascii="Arial" w:hAnsi="Arial" w:cs="Arial"/>
          <w:bCs w:val="0"/>
          <w:caps/>
          <w:color w:val="FF0000"/>
          <w:sz w:val="28"/>
          <w:szCs w:val="28"/>
        </w:rPr>
        <w:t>M</w:t>
      </w:r>
      <w:r w:rsidRPr="00315F65">
        <w:rPr>
          <w:rFonts w:ascii="Arial" w:hAnsi="Arial" w:cs="Arial"/>
          <w:bCs w:val="0"/>
          <w:caps/>
          <w:color w:val="FF0000"/>
          <w:sz w:val="28"/>
          <w:szCs w:val="28"/>
        </w:rPr>
        <w:t>ASS READINGS</w:t>
      </w:r>
    </w:p>
    <w:p w14:paraId="4E04D144" w14:textId="77777777" w:rsidR="001451C2" w:rsidRPr="00315F65" w:rsidRDefault="001451C2" w:rsidP="001451C2">
      <w:pPr>
        <w:pStyle w:val="Heading4"/>
        <w:jc w:val="both"/>
        <w:rPr>
          <w:rFonts w:ascii="Arial" w:hAnsi="Arial" w:cs="Arial"/>
          <w:bCs w:val="0"/>
          <w:caps/>
          <w:color w:val="FF0000"/>
          <w:sz w:val="28"/>
          <w:szCs w:val="28"/>
        </w:rPr>
      </w:pPr>
    </w:p>
    <w:p w14:paraId="29DCF273" w14:textId="77777777" w:rsidR="001451C2" w:rsidRPr="005E1A20" w:rsidRDefault="001451C2" w:rsidP="001451C2">
      <w:pPr>
        <w:pStyle w:val="Heading4"/>
        <w:jc w:val="both"/>
        <w:rPr>
          <w:rFonts w:ascii="Arial" w:hAnsi="Arial" w:cs="Arial"/>
          <w:color w:val="FF0000"/>
          <w:sz w:val="28"/>
          <w:szCs w:val="28"/>
        </w:rPr>
      </w:pPr>
      <w:r>
        <w:rPr>
          <w:rFonts w:ascii="Arial" w:hAnsi="Arial" w:cs="Arial"/>
          <w:color w:val="FF0000"/>
          <w:sz w:val="28"/>
          <w:szCs w:val="28"/>
        </w:rPr>
        <w:t>FIRST READING (</w:t>
      </w:r>
      <w:r w:rsidRPr="00B87D20">
        <w:rPr>
          <w:rFonts w:ascii="Arial" w:hAnsi="Arial" w:cs="Arial"/>
          <w:color w:val="FF0000"/>
          <w:sz w:val="28"/>
          <w:szCs w:val="28"/>
        </w:rPr>
        <w:t>Sir 3:17-20, 28-29</w:t>
      </w:r>
      <w:r>
        <w:rPr>
          <w:rFonts w:ascii="Arial" w:hAnsi="Arial" w:cs="Arial"/>
          <w:color w:val="FF0000"/>
          <w:sz w:val="28"/>
          <w:szCs w:val="28"/>
        </w:rPr>
        <w:t>)</w:t>
      </w:r>
    </w:p>
    <w:p w14:paraId="1C4DE9F7" w14:textId="77777777" w:rsidR="001451C2" w:rsidRDefault="001451C2" w:rsidP="001451C2">
      <w:pPr>
        <w:pStyle w:val="hind16"/>
        <w:spacing w:before="240" w:line="276" w:lineRule="auto"/>
        <w:ind w:left="0" w:firstLine="0"/>
        <w:jc w:val="both"/>
        <w:rPr>
          <w:rFonts w:ascii="Arial" w:hAnsi="Arial" w:cs="Arial"/>
          <w:i/>
          <w:sz w:val="28"/>
          <w:szCs w:val="28"/>
        </w:rPr>
      </w:pPr>
      <w:r w:rsidRPr="00B87D20">
        <w:rPr>
          <w:rFonts w:ascii="Arial" w:hAnsi="Arial" w:cs="Arial"/>
          <w:i/>
          <w:sz w:val="28"/>
          <w:szCs w:val="28"/>
        </w:rPr>
        <w:t>A reading from the book of Ecclesiasticus</w:t>
      </w:r>
    </w:p>
    <w:p w14:paraId="74156771" w14:textId="77777777" w:rsidR="001451C2" w:rsidRDefault="001451C2" w:rsidP="001451C2">
      <w:pPr>
        <w:pStyle w:val="hind16"/>
        <w:spacing w:before="240" w:line="276" w:lineRule="auto"/>
        <w:ind w:left="0" w:firstLine="0"/>
        <w:jc w:val="both"/>
        <w:rPr>
          <w:rFonts w:ascii="Arial" w:hAnsi="Arial" w:cs="Arial"/>
          <w:i/>
          <w:sz w:val="28"/>
          <w:szCs w:val="28"/>
        </w:rPr>
      </w:pPr>
    </w:p>
    <w:p w14:paraId="742E5B86" w14:textId="77777777" w:rsidR="001451C2" w:rsidRPr="00B87D20"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My son, be gentle in carrying out your business,</w:t>
      </w:r>
    </w:p>
    <w:p w14:paraId="317A1F16" w14:textId="77777777" w:rsidR="001451C2" w:rsidRPr="00B87D20"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and you will be better loved than a lavish giver.</w:t>
      </w:r>
    </w:p>
    <w:p w14:paraId="35076F20" w14:textId="77777777" w:rsidR="001451C2" w:rsidRPr="00B87D20"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The greater you are, the more you should behave humbly,</w:t>
      </w:r>
    </w:p>
    <w:p w14:paraId="793EFA2F" w14:textId="77777777" w:rsidR="001451C2" w:rsidRPr="00B87D20"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 xml:space="preserve">and then you will find favour with the </w:t>
      </w:r>
      <w:proofErr w:type="gramStart"/>
      <w:r w:rsidRPr="00B87D20">
        <w:rPr>
          <w:rFonts w:ascii="Arial" w:eastAsia="Times New Roman" w:hAnsi="Arial" w:cs="Arial"/>
          <w:sz w:val="28"/>
          <w:szCs w:val="28"/>
        </w:rPr>
        <w:t>Lord;</w:t>
      </w:r>
      <w:proofErr w:type="gramEnd"/>
    </w:p>
    <w:p w14:paraId="0010DBEF" w14:textId="77777777" w:rsidR="001451C2" w:rsidRPr="00B87D20"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for great though the power of the Lord is,</w:t>
      </w:r>
    </w:p>
    <w:p w14:paraId="21D200DF" w14:textId="77777777" w:rsidR="001451C2" w:rsidRPr="00B87D20"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he accepts the homage of the humble.</w:t>
      </w:r>
    </w:p>
    <w:p w14:paraId="10782277" w14:textId="77777777" w:rsidR="001451C2" w:rsidRPr="00B87D20"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There is no cure for the proud man’s malady,</w:t>
      </w:r>
    </w:p>
    <w:p w14:paraId="6BCED9DD" w14:textId="77777777" w:rsidR="001451C2" w:rsidRPr="00B87D20"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since an evil growth has taken root in him.</w:t>
      </w:r>
    </w:p>
    <w:p w14:paraId="7988DAAF" w14:textId="77777777" w:rsidR="001451C2" w:rsidRPr="00B87D20"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The heart of a sensible man will reflect on parables,</w:t>
      </w:r>
    </w:p>
    <w:p w14:paraId="123A5EE4" w14:textId="77777777" w:rsidR="001451C2" w:rsidRDefault="001451C2" w:rsidP="001451C2">
      <w:pPr>
        <w:pStyle w:val="hind16"/>
        <w:spacing w:line="276" w:lineRule="auto"/>
        <w:ind w:left="0" w:firstLine="0"/>
        <w:jc w:val="both"/>
        <w:rPr>
          <w:rFonts w:ascii="Arial" w:eastAsia="Times New Roman" w:hAnsi="Arial" w:cs="Arial"/>
          <w:sz w:val="28"/>
          <w:szCs w:val="28"/>
        </w:rPr>
      </w:pPr>
      <w:r w:rsidRPr="00B87D20">
        <w:rPr>
          <w:rFonts w:ascii="Arial" w:eastAsia="Times New Roman" w:hAnsi="Arial" w:cs="Arial"/>
          <w:sz w:val="28"/>
          <w:szCs w:val="28"/>
        </w:rPr>
        <w:t>an attentive ear is the sage’s dream.</w:t>
      </w:r>
    </w:p>
    <w:p w14:paraId="64571948" w14:textId="77777777" w:rsidR="001451C2" w:rsidRDefault="001451C2" w:rsidP="001451C2">
      <w:pPr>
        <w:pStyle w:val="hind16"/>
        <w:spacing w:line="276" w:lineRule="auto"/>
        <w:ind w:left="0" w:firstLine="0"/>
        <w:jc w:val="both"/>
        <w:rPr>
          <w:rFonts w:ascii="Arial" w:hAnsi="Arial" w:cs="Arial"/>
          <w:i/>
          <w:sz w:val="28"/>
          <w:szCs w:val="28"/>
        </w:rPr>
      </w:pPr>
    </w:p>
    <w:p w14:paraId="7C71D1CB" w14:textId="77777777" w:rsidR="001451C2" w:rsidRPr="00D769C1" w:rsidRDefault="001451C2" w:rsidP="001451C2">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358A5581" w14:textId="77777777" w:rsidR="001451C2" w:rsidRDefault="001451C2" w:rsidP="001451C2">
      <w:pPr>
        <w:pStyle w:val="hind16"/>
        <w:ind w:left="0" w:firstLine="0"/>
        <w:jc w:val="both"/>
        <w:rPr>
          <w:rFonts w:ascii="Arial" w:hAnsi="Arial" w:cs="Arial"/>
          <w:sz w:val="28"/>
          <w:szCs w:val="28"/>
        </w:rPr>
      </w:pPr>
      <w:r w:rsidRPr="00F323D2">
        <w:rPr>
          <w:rFonts w:ascii="Arial" w:hAnsi="Arial" w:cs="Arial"/>
          <w:sz w:val="28"/>
          <w:szCs w:val="28"/>
        </w:rPr>
        <w:t> </w:t>
      </w:r>
    </w:p>
    <w:p w14:paraId="16FEF9FA" w14:textId="77777777" w:rsidR="001451C2" w:rsidRPr="00412FC9" w:rsidRDefault="001451C2" w:rsidP="001451C2">
      <w:pPr>
        <w:pStyle w:val="hind16"/>
        <w:ind w:left="0" w:firstLine="0"/>
        <w:jc w:val="both"/>
        <w:rPr>
          <w:rFonts w:ascii="Arial" w:hAnsi="Arial" w:cs="Arial"/>
          <w:sz w:val="28"/>
          <w:szCs w:val="28"/>
        </w:rPr>
      </w:pPr>
    </w:p>
    <w:p w14:paraId="4EC8A391" w14:textId="77777777" w:rsidR="001451C2" w:rsidRDefault="001451C2" w:rsidP="001451C2">
      <w:pPr>
        <w:rPr>
          <w:rFonts w:ascii="Arial" w:hAnsi="Arial" w:cs="Arial"/>
          <w:b/>
          <w:bCs/>
          <w:color w:val="FF0000"/>
          <w:sz w:val="28"/>
          <w:szCs w:val="28"/>
        </w:rPr>
      </w:pPr>
      <w:r>
        <w:rPr>
          <w:rFonts w:ascii="Arial" w:hAnsi="Arial" w:cs="Arial"/>
          <w:color w:val="FF0000"/>
          <w:sz w:val="28"/>
          <w:szCs w:val="28"/>
        </w:rPr>
        <w:br w:type="page"/>
      </w:r>
    </w:p>
    <w:p w14:paraId="0237D0EA" w14:textId="77777777" w:rsidR="001451C2" w:rsidRDefault="001451C2" w:rsidP="001451C2">
      <w:pPr>
        <w:pStyle w:val="Heading4"/>
        <w:jc w:val="both"/>
        <w:rPr>
          <w:rFonts w:ascii="Arial" w:hAnsi="Arial" w:cs="Arial"/>
          <w:color w:val="FF0000"/>
          <w:sz w:val="28"/>
          <w:szCs w:val="28"/>
        </w:rPr>
      </w:pPr>
    </w:p>
    <w:p w14:paraId="32564F51" w14:textId="77777777" w:rsidR="001451C2" w:rsidRDefault="001451C2" w:rsidP="001451C2">
      <w:pPr>
        <w:pStyle w:val="Heading4"/>
        <w:jc w:val="both"/>
        <w:rPr>
          <w:rFonts w:ascii="Arial" w:hAnsi="Arial" w:cs="Arial"/>
          <w:color w:val="FF0000"/>
          <w:sz w:val="28"/>
          <w:szCs w:val="28"/>
        </w:rPr>
      </w:pPr>
    </w:p>
    <w:p w14:paraId="342D93A5" w14:textId="77777777" w:rsidR="001451C2" w:rsidRDefault="001451C2" w:rsidP="001451C2">
      <w:pPr>
        <w:pStyle w:val="Heading4"/>
        <w:jc w:val="both"/>
        <w:rPr>
          <w:rFonts w:ascii="Arial" w:hAnsi="Arial" w:cs="Arial"/>
          <w:color w:val="FF0000"/>
          <w:sz w:val="28"/>
          <w:szCs w:val="28"/>
        </w:rPr>
      </w:pPr>
    </w:p>
    <w:p w14:paraId="5385FAC8" w14:textId="77777777" w:rsidR="001451C2" w:rsidRDefault="001451C2" w:rsidP="001451C2">
      <w:pPr>
        <w:pStyle w:val="Heading4"/>
        <w:jc w:val="both"/>
        <w:rPr>
          <w:rFonts w:ascii="Arial" w:hAnsi="Arial" w:cs="Arial"/>
          <w:color w:val="FF0000"/>
          <w:sz w:val="28"/>
          <w:szCs w:val="28"/>
        </w:rPr>
      </w:pPr>
      <w:r w:rsidRPr="005E1A20">
        <w:rPr>
          <w:rFonts w:ascii="Arial" w:hAnsi="Arial" w:cs="Arial"/>
          <w:color w:val="FF0000"/>
          <w:sz w:val="28"/>
          <w:szCs w:val="28"/>
        </w:rPr>
        <w:t xml:space="preserve">RESPONSORIAL </w:t>
      </w:r>
      <w:proofErr w:type="gramStart"/>
      <w:r w:rsidRPr="005E1A20">
        <w:rPr>
          <w:rFonts w:ascii="Arial" w:hAnsi="Arial" w:cs="Arial"/>
          <w:color w:val="FF0000"/>
          <w:sz w:val="28"/>
          <w:szCs w:val="28"/>
        </w:rPr>
        <w:t>PSALM</w:t>
      </w:r>
      <w:r>
        <w:rPr>
          <w:rFonts w:ascii="Arial" w:hAnsi="Arial" w:cs="Arial"/>
          <w:color w:val="FF0000"/>
          <w:sz w:val="28"/>
          <w:szCs w:val="28"/>
        </w:rPr>
        <w:t xml:space="preserve">  (</w:t>
      </w:r>
      <w:proofErr w:type="gramEnd"/>
      <w:r w:rsidRPr="00B87D20">
        <w:rPr>
          <w:rFonts w:ascii="Arial" w:hAnsi="Arial" w:cs="Arial"/>
          <w:color w:val="FF0000"/>
          <w:sz w:val="28"/>
          <w:szCs w:val="28"/>
        </w:rPr>
        <w:t>Ps 67:4-7. 10-11. R. v.11</w:t>
      </w:r>
      <w:r>
        <w:rPr>
          <w:rFonts w:ascii="Arial" w:hAnsi="Arial" w:cs="Arial"/>
          <w:color w:val="FF0000"/>
          <w:sz w:val="28"/>
          <w:szCs w:val="28"/>
        </w:rPr>
        <w:t>)</w:t>
      </w:r>
    </w:p>
    <w:p w14:paraId="55F29C54" w14:textId="77777777" w:rsidR="001451C2" w:rsidRPr="000E5CEA" w:rsidRDefault="001451C2" w:rsidP="001451C2">
      <w:pPr>
        <w:pStyle w:val="nind2"/>
        <w:ind w:left="0" w:firstLine="0"/>
        <w:jc w:val="both"/>
        <w:rPr>
          <w:rFonts w:ascii="Arial" w:eastAsia="Times New Roman" w:hAnsi="Arial" w:cs="Arial"/>
          <w:b/>
          <w:bCs/>
          <w:i/>
          <w:iCs/>
          <w:sz w:val="28"/>
          <w:szCs w:val="28"/>
        </w:rPr>
      </w:pPr>
      <w:r w:rsidRPr="00CA2E72">
        <w:rPr>
          <w:rFonts w:ascii="Arial" w:eastAsia="Times New Roman" w:hAnsi="Arial" w:cs="Arial"/>
          <w:b/>
          <w:bCs/>
          <w:i/>
          <w:iCs/>
          <w:sz w:val="28"/>
          <w:szCs w:val="28"/>
        </w:rPr>
        <w:t xml:space="preserve">R.) </w:t>
      </w:r>
      <w:r w:rsidRPr="00B87D20">
        <w:rPr>
          <w:rFonts w:ascii="Arial" w:eastAsia="Times New Roman" w:hAnsi="Arial" w:cs="Arial"/>
          <w:b/>
          <w:bCs/>
          <w:i/>
          <w:iCs/>
          <w:sz w:val="28"/>
          <w:szCs w:val="28"/>
        </w:rPr>
        <w:t>God, in your goodness, you have made a home for the poor.</w:t>
      </w:r>
    </w:p>
    <w:p w14:paraId="57641BE7" w14:textId="77777777" w:rsidR="001451C2" w:rsidRDefault="001451C2" w:rsidP="001451C2">
      <w:pPr>
        <w:pStyle w:val="Heading4"/>
        <w:jc w:val="both"/>
        <w:rPr>
          <w:rFonts w:ascii="Arial" w:hAnsi="Arial" w:cs="Arial"/>
          <w:b w:val="0"/>
          <w:iCs/>
          <w:sz w:val="28"/>
          <w:szCs w:val="28"/>
        </w:rPr>
      </w:pPr>
    </w:p>
    <w:p w14:paraId="368F6182"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1. The just shall rejoice at the presence of God,</w:t>
      </w:r>
    </w:p>
    <w:p w14:paraId="359C83FB"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they shall exult and dance for joy.</w:t>
      </w:r>
    </w:p>
    <w:p w14:paraId="50800029"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 xml:space="preserve">O sing to the Lord, make music to his </w:t>
      </w:r>
      <w:proofErr w:type="gramStart"/>
      <w:r w:rsidRPr="00B87D20">
        <w:rPr>
          <w:rFonts w:ascii="Arial" w:hAnsi="Arial" w:cs="Arial"/>
          <w:b w:val="0"/>
          <w:iCs/>
          <w:sz w:val="28"/>
          <w:szCs w:val="28"/>
        </w:rPr>
        <w:t>name;</w:t>
      </w:r>
      <w:proofErr w:type="gramEnd"/>
    </w:p>
    <w:p w14:paraId="599305C7"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rejoice in the Lord, exult at his presence. (R.)</w:t>
      </w:r>
    </w:p>
    <w:p w14:paraId="785177CF" w14:textId="77777777" w:rsidR="001451C2" w:rsidRDefault="001451C2" w:rsidP="001451C2">
      <w:pPr>
        <w:pStyle w:val="Heading4"/>
        <w:jc w:val="both"/>
        <w:rPr>
          <w:rFonts w:ascii="Arial" w:hAnsi="Arial" w:cs="Arial"/>
          <w:b w:val="0"/>
          <w:iCs/>
          <w:sz w:val="28"/>
          <w:szCs w:val="28"/>
        </w:rPr>
      </w:pPr>
    </w:p>
    <w:p w14:paraId="686E3C34"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2. Father of the orphan, defender of the widow,</w:t>
      </w:r>
    </w:p>
    <w:p w14:paraId="68088868"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such is God in his holy place.</w:t>
      </w:r>
    </w:p>
    <w:p w14:paraId="2A65DEBD"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 xml:space="preserve">God gives the lonely a home to live </w:t>
      </w:r>
      <w:proofErr w:type="gramStart"/>
      <w:r w:rsidRPr="00B87D20">
        <w:rPr>
          <w:rFonts w:ascii="Arial" w:hAnsi="Arial" w:cs="Arial"/>
          <w:b w:val="0"/>
          <w:iCs/>
          <w:sz w:val="28"/>
          <w:szCs w:val="28"/>
        </w:rPr>
        <w:t>in;</w:t>
      </w:r>
      <w:proofErr w:type="gramEnd"/>
    </w:p>
    <w:p w14:paraId="211ED426"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he leads the prisoners forth into freedom. (R.)</w:t>
      </w:r>
    </w:p>
    <w:p w14:paraId="36BD8754" w14:textId="77777777" w:rsidR="001451C2" w:rsidRDefault="001451C2" w:rsidP="001451C2">
      <w:pPr>
        <w:pStyle w:val="Heading4"/>
        <w:jc w:val="both"/>
        <w:rPr>
          <w:rFonts w:ascii="Arial" w:hAnsi="Arial" w:cs="Arial"/>
          <w:b w:val="0"/>
          <w:iCs/>
          <w:sz w:val="28"/>
          <w:szCs w:val="28"/>
        </w:rPr>
      </w:pPr>
    </w:p>
    <w:p w14:paraId="1FFD6CF8"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3. You poured down, O God, a generous rain:</w:t>
      </w:r>
    </w:p>
    <w:p w14:paraId="584A3C8F"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when your people were starved you gave them new life.</w:t>
      </w:r>
    </w:p>
    <w:p w14:paraId="33022B51" w14:textId="77777777" w:rsidR="001451C2" w:rsidRPr="00B87D20"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It was there that your people found a home,</w:t>
      </w:r>
    </w:p>
    <w:p w14:paraId="75449572" w14:textId="77777777" w:rsidR="001451C2" w:rsidRDefault="001451C2" w:rsidP="001451C2">
      <w:pPr>
        <w:pStyle w:val="Heading4"/>
        <w:jc w:val="both"/>
        <w:rPr>
          <w:rFonts w:ascii="Arial" w:hAnsi="Arial" w:cs="Arial"/>
          <w:b w:val="0"/>
          <w:iCs/>
          <w:sz w:val="28"/>
          <w:szCs w:val="28"/>
        </w:rPr>
      </w:pPr>
      <w:r w:rsidRPr="00B87D20">
        <w:rPr>
          <w:rFonts w:ascii="Arial" w:hAnsi="Arial" w:cs="Arial"/>
          <w:b w:val="0"/>
          <w:iCs/>
          <w:sz w:val="28"/>
          <w:szCs w:val="28"/>
        </w:rPr>
        <w:t>prepared in your goodness, O God, for the poor. (R.)</w:t>
      </w:r>
    </w:p>
    <w:p w14:paraId="63261A24" w14:textId="77777777" w:rsidR="001451C2" w:rsidRDefault="001451C2" w:rsidP="001451C2">
      <w:pPr>
        <w:rPr>
          <w:rFonts w:ascii="Arial" w:hAnsi="Arial" w:cs="Arial"/>
          <w:bCs/>
          <w:iCs/>
          <w:color w:val="000000"/>
          <w:sz w:val="28"/>
          <w:szCs w:val="28"/>
        </w:rPr>
      </w:pPr>
      <w:r>
        <w:rPr>
          <w:rFonts w:ascii="Arial" w:hAnsi="Arial" w:cs="Arial"/>
          <w:b/>
          <w:iCs/>
          <w:sz w:val="28"/>
          <w:szCs w:val="28"/>
        </w:rPr>
        <w:br w:type="page"/>
      </w:r>
    </w:p>
    <w:p w14:paraId="47C5CE4A" w14:textId="77777777" w:rsidR="001451C2" w:rsidRDefault="001451C2" w:rsidP="001451C2">
      <w:pPr>
        <w:pStyle w:val="Heading4"/>
        <w:jc w:val="both"/>
        <w:rPr>
          <w:rFonts w:ascii="Arial" w:hAnsi="Arial" w:cs="Arial"/>
          <w:color w:val="FF0000"/>
          <w:sz w:val="28"/>
          <w:szCs w:val="28"/>
        </w:rPr>
      </w:pPr>
    </w:p>
    <w:p w14:paraId="0A87C65A" w14:textId="77777777" w:rsidR="001451C2" w:rsidRPr="00B822D5" w:rsidRDefault="001451C2" w:rsidP="001451C2">
      <w:pPr>
        <w:pStyle w:val="Heading4"/>
        <w:jc w:val="both"/>
        <w:rPr>
          <w:rFonts w:ascii="Arial" w:eastAsia="Arial" w:hAnsi="Arial" w:cs="Arial"/>
          <w:b w:val="0"/>
          <w:bCs w:val="0"/>
          <w:sz w:val="28"/>
          <w:szCs w:val="28"/>
        </w:rPr>
      </w:pPr>
      <w:r w:rsidRPr="005E1A20">
        <w:rPr>
          <w:rFonts w:ascii="Arial" w:hAnsi="Arial" w:cs="Arial"/>
          <w:color w:val="FF0000"/>
          <w:sz w:val="28"/>
          <w:szCs w:val="28"/>
        </w:rPr>
        <w:t xml:space="preserve">SECOND </w:t>
      </w:r>
      <w:proofErr w:type="gramStart"/>
      <w:r w:rsidRPr="005E1A20">
        <w:rPr>
          <w:rFonts w:ascii="Arial" w:hAnsi="Arial" w:cs="Arial"/>
          <w:color w:val="FF0000"/>
          <w:sz w:val="28"/>
          <w:szCs w:val="28"/>
        </w:rPr>
        <w:t>READING  </w:t>
      </w:r>
      <w:r>
        <w:rPr>
          <w:rFonts w:ascii="Arial" w:hAnsi="Arial" w:cs="Arial"/>
          <w:color w:val="FF0000"/>
          <w:sz w:val="28"/>
          <w:szCs w:val="28"/>
        </w:rPr>
        <w:t>(</w:t>
      </w:r>
      <w:proofErr w:type="gramEnd"/>
      <w:r w:rsidRPr="00B87D20">
        <w:rPr>
          <w:rFonts w:ascii="Arial" w:hAnsi="Arial" w:cs="Arial"/>
          <w:color w:val="FF0000"/>
          <w:sz w:val="28"/>
          <w:szCs w:val="28"/>
        </w:rPr>
        <w:t>Heb 12:18-19, 22-24</w:t>
      </w:r>
      <w:r>
        <w:rPr>
          <w:rFonts w:ascii="Arial" w:hAnsi="Arial" w:cs="Arial"/>
          <w:color w:val="FF0000"/>
          <w:sz w:val="28"/>
          <w:szCs w:val="28"/>
        </w:rPr>
        <w:t>)</w:t>
      </w:r>
      <w:r w:rsidRPr="005E1A20">
        <w:rPr>
          <w:rFonts w:ascii="Arial" w:hAnsi="Arial" w:cs="Arial"/>
          <w:color w:val="FF0000"/>
          <w:sz w:val="28"/>
          <w:szCs w:val="28"/>
        </w:rPr>
        <w:t>  </w:t>
      </w:r>
    </w:p>
    <w:p w14:paraId="15D11987" w14:textId="77777777" w:rsidR="001451C2" w:rsidRDefault="001451C2" w:rsidP="001451C2">
      <w:pPr>
        <w:pStyle w:val="hind16"/>
        <w:ind w:left="0" w:firstLine="0"/>
        <w:jc w:val="both"/>
        <w:rPr>
          <w:rFonts w:ascii="Arial" w:hAnsi="Arial" w:cs="Arial"/>
          <w:i/>
          <w:sz w:val="28"/>
          <w:szCs w:val="28"/>
        </w:rPr>
      </w:pPr>
      <w:r w:rsidRPr="004450E0">
        <w:rPr>
          <w:rFonts w:ascii="Arial" w:hAnsi="Arial" w:cs="Arial"/>
          <w:i/>
          <w:sz w:val="28"/>
          <w:szCs w:val="28"/>
        </w:rPr>
        <w:t>A reading from the letter to the Hebrews</w:t>
      </w:r>
    </w:p>
    <w:p w14:paraId="11CD17AD" w14:textId="77777777" w:rsidR="001451C2" w:rsidRDefault="001451C2" w:rsidP="001451C2">
      <w:pPr>
        <w:pStyle w:val="hind16"/>
        <w:ind w:left="0" w:firstLine="0"/>
        <w:jc w:val="both"/>
        <w:rPr>
          <w:rFonts w:ascii="Arial" w:hAnsi="Arial" w:cs="Arial"/>
          <w:sz w:val="28"/>
          <w:szCs w:val="28"/>
        </w:rPr>
      </w:pPr>
    </w:p>
    <w:p w14:paraId="04121434" w14:textId="77777777" w:rsidR="001451C2" w:rsidRDefault="001451C2" w:rsidP="001451C2">
      <w:pPr>
        <w:pStyle w:val="hind16"/>
        <w:ind w:left="0" w:firstLine="0"/>
        <w:jc w:val="both"/>
        <w:rPr>
          <w:rFonts w:ascii="Arial" w:hAnsi="Arial" w:cs="Arial"/>
          <w:sz w:val="28"/>
          <w:szCs w:val="28"/>
        </w:rPr>
      </w:pPr>
      <w:r w:rsidRPr="00B87D20">
        <w:rPr>
          <w:rFonts w:ascii="Arial" w:hAnsi="Arial" w:cs="Arial"/>
          <w:sz w:val="28"/>
          <w:szCs w:val="28"/>
        </w:rPr>
        <w:t>What you have come to is nothing known to the senses: not a blazing fire, or a gloom turning to total darkness, or a storm; or trumpeting thunder or the great voice speaking which made everyone that heard it beg that no more should be said to them. But what you have come to is Mount Zion and the city of the living God, the heavenly Jerusalem where the millions of angels have gathered for the festival, with the whole Church in which everyone is a ‘first-born son’ and a citizen of heaven. You have come to God himself, the supreme Judge, and been placed with spirits of the saints who have been made perfect; and to Jesus, the mediator who brings a new covenant.</w:t>
      </w:r>
    </w:p>
    <w:p w14:paraId="449DC5E3" w14:textId="77777777" w:rsidR="001451C2" w:rsidRPr="00F323D2" w:rsidRDefault="001451C2" w:rsidP="001451C2">
      <w:pPr>
        <w:pStyle w:val="hind16"/>
        <w:ind w:left="0" w:firstLine="0"/>
        <w:jc w:val="both"/>
        <w:rPr>
          <w:rFonts w:ascii="Arial" w:hAnsi="Arial" w:cs="Arial"/>
          <w:i/>
          <w:sz w:val="28"/>
          <w:szCs w:val="28"/>
        </w:rPr>
      </w:pPr>
    </w:p>
    <w:p w14:paraId="73BD7BBD" w14:textId="77777777" w:rsidR="001451C2" w:rsidRPr="00C43681" w:rsidRDefault="001451C2" w:rsidP="001451C2">
      <w:pPr>
        <w:pStyle w:val="hind16"/>
        <w:ind w:left="0" w:firstLine="0"/>
        <w:jc w:val="both"/>
        <w:rPr>
          <w:rFonts w:ascii="Arial" w:hAnsi="Arial" w:cs="Arial"/>
          <w:i/>
          <w:sz w:val="28"/>
          <w:szCs w:val="28"/>
        </w:rPr>
      </w:pPr>
      <w:r w:rsidRPr="00F323D2">
        <w:rPr>
          <w:rFonts w:ascii="Arial" w:hAnsi="Arial" w:cs="Arial"/>
          <w:sz w:val="28"/>
          <w:szCs w:val="28"/>
        </w:rPr>
        <w:t> </w:t>
      </w:r>
      <w:r w:rsidRPr="00C43681">
        <w:rPr>
          <w:rFonts w:ascii="Arial" w:hAnsi="Arial" w:cs="Arial"/>
          <w:i/>
          <w:sz w:val="28"/>
          <w:szCs w:val="28"/>
        </w:rPr>
        <w:t>The Word of the Lord.</w:t>
      </w:r>
    </w:p>
    <w:p w14:paraId="4740FF8A" w14:textId="77777777" w:rsidR="001451C2" w:rsidRDefault="001451C2" w:rsidP="001451C2">
      <w:pPr>
        <w:pStyle w:val="hind16"/>
        <w:ind w:left="0" w:firstLine="0"/>
        <w:jc w:val="both"/>
        <w:rPr>
          <w:rFonts w:ascii="Arial" w:hAnsi="Arial" w:cs="Arial"/>
          <w:sz w:val="28"/>
          <w:szCs w:val="28"/>
        </w:rPr>
      </w:pPr>
    </w:p>
    <w:p w14:paraId="239830F8" w14:textId="77777777" w:rsidR="001451C2" w:rsidRDefault="001451C2" w:rsidP="001451C2">
      <w:pPr>
        <w:pStyle w:val="hind16"/>
        <w:ind w:left="0" w:firstLine="0"/>
        <w:jc w:val="both"/>
        <w:rPr>
          <w:rFonts w:ascii="Arial" w:hAnsi="Arial" w:cs="Arial"/>
          <w:sz w:val="28"/>
          <w:szCs w:val="28"/>
        </w:rPr>
      </w:pPr>
    </w:p>
    <w:p w14:paraId="209B59C9" w14:textId="77777777" w:rsidR="001451C2" w:rsidRDefault="001451C2" w:rsidP="001451C2">
      <w:pPr>
        <w:pStyle w:val="hind16"/>
        <w:ind w:left="0" w:firstLine="0"/>
        <w:jc w:val="both"/>
        <w:rPr>
          <w:rFonts w:ascii="Arial" w:hAnsi="Arial" w:cs="Arial"/>
          <w:sz w:val="28"/>
          <w:szCs w:val="28"/>
        </w:rPr>
      </w:pPr>
    </w:p>
    <w:p w14:paraId="02D036A3" w14:textId="77777777" w:rsidR="001451C2" w:rsidRDefault="001451C2" w:rsidP="001451C2">
      <w:pPr>
        <w:pStyle w:val="hind16"/>
        <w:ind w:left="0" w:firstLine="0"/>
        <w:jc w:val="both"/>
        <w:rPr>
          <w:rFonts w:ascii="Arial" w:hAnsi="Arial" w:cs="Arial"/>
          <w:sz w:val="28"/>
          <w:szCs w:val="28"/>
        </w:rPr>
      </w:pPr>
    </w:p>
    <w:p w14:paraId="08CCAAB0" w14:textId="77777777" w:rsidR="001451C2" w:rsidRPr="00D26688" w:rsidRDefault="001451C2" w:rsidP="001451C2">
      <w:pPr>
        <w:pStyle w:val="hind16"/>
        <w:ind w:left="0" w:firstLine="0"/>
        <w:jc w:val="both"/>
        <w:rPr>
          <w:rFonts w:ascii="Arial" w:hAnsi="Arial" w:cs="Arial"/>
          <w:sz w:val="28"/>
          <w:szCs w:val="28"/>
        </w:rPr>
      </w:pPr>
    </w:p>
    <w:p w14:paraId="2EBCE082" w14:textId="77777777" w:rsidR="001451C2" w:rsidRDefault="001451C2" w:rsidP="001451C2">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1EFD9909" w14:textId="77777777" w:rsidR="001451C2" w:rsidRDefault="001451C2" w:rsidP="001451C2">
      <w:pPr>
        <w:pStyle w:val="hind16"/>
        <w:ind w:left="0" w:firstLine="0"/>
        <w:jc w:val="both"/>
        <w:rPr>
          <w:rFonts w:ascii="Arial" w:hAnsi="Arial" w:cs="Arial"/>
          <w:color w:val="FF0000"/>
          <w:sz w:val="28"/>
          <w:szCs w:val="28"/>
        </w:rPr>
      </w:pPr>
    </w:p>
    <w:p w14:paraId="01E4B33F" w14:textId="77777777" w:rsidR="001451C2" w:rsidRDefault="001451C2" w:rsidP="001451C2">
      <w:pPr>
        <w:pStyle w:val="hind16"/>
        <w:ind w:left="0" w:firstLine="0"/>
        <w:jc w:val="both"/>
        <w:rPr>
          <w:rFonts w:ascii="Arial" w:hAnsi="Arial" w:cs="Arial"/>
          <w:color w:val="FF0000"/>
          <w:sz w:val="28"/>
          <w:szCs w:val="28"/>
        </w:rPr>
      </w:pPr>
    </w:p>
    <w:p w14:paraId="3DBD1FDD" w14:textId="77777777" w:rsidR="001451C2" w:rsidRPr="00501559" w:rsidRDefault="001451C2" w:rsidP="001451C2">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1B7C2450" w14:textId="77777777" w:rsidR="001451C2" w:rsidRPr="00B87D20" w:rsidRDefault="001451C2" w:rsidP="001451C2">
      <w:pPr>
        <w:spacing w:line="276" w:lineRule="auto"/>
        <w:rPr>
          <w:rFonts w:ascii="Arial" w:eastAsia="Arial" w:hAnsi="Arial" w:cs="Arial"/>
          <w:color w:val="000000"/>
          <w:sz w:val="28"/>
          <w:szCs w:val="28"/>
        </w:rPr>
      </w:pPr>
      <w:r w:rsidRPr="00B87D20">
        <w:rPr>
          <w:rFonts w:ascii="Arial" w:eastAsia="Arial" w:hAnsi="Arial" w:cs="Arial"/>
          <w:color w:val="000000"/>
          <w:sz w:val="28"/>
          <w:szCs w:val="28"/>
        </w:rPr>
        <w:t>Alleluia, alleluia!</w:t>
      </w:r>
    </w:p>
    <w:p w14:paraId="0489DAA5" w14:textId="77777777" w:rsidR="001451C2" w:rsidRPr="00B87D20" w:rsidRDefault="001451C2" w:rsidP="001451C2">
      <w:pPr>
        <w:spacing w:line="276" w:lineRule="auto"/>
        <w:rPr>
          <w:rFonts w:ascii="Arial" w:eastAsia="Arial" w:hAnsi="Arial" w:cs="Arial"/>
          <w:color w:val="000000"/>
          <w:sz w:val="28"/>
          <w:szCs w:val="28"/>
        </w:rPr>
      </w:pPr>
      <w:r w:rsidRPr="00B87D20">
        <w:rPr>
          <w:rFonts w:ascii="Arial" w:eastAsia="Arial" w:hAnsi="Arial" w:cs="Arial"/>
          <w:color w:val="000000"/>
          <w:sz w:val="28"/>
          <w:szCs w:val="28"/>
        </w:rPr>
        <w:t xml:space="preserve">Take my yoke upon </w:t>
      </w:r>
      <w:proofErr w:type="gramStart"/>
      <w:r w:rsidRPr="00B87D20">
        <w:rPr>
          <w:rFonts w:ascii="Arial" w:eastAsia="Arial" w:hAnsi="Arial" w:cs="Arial"/>
          <w:color w:val="000000"/>
          <w:sz w:val="28"/>
          <w:szCs w:val="28"/>
        </w:rPr>
        <w:t>you;</w:t>
      </w:r>
      <w:proofErr w:type="gramEnd"/>
    </w:p>
    <w:p w14:paraId="3795ADA8" w14:textId="77777777" w:rsidR="001451C2" w:rsidRPr="00B87D20" w:rsidRDefault="001451C2" w:rsidP="001451C2">
      <w:pPr>
        <w:spacing w:line="276" w:lineRule="auto"/>
        <w:rPr>
          <w:rFonts w:ascii="Arial" w:eastAsia="Arial" w:hAnsi="Arial" w:cs="Arial"/>
          <w:color w:val="000000"/>
          <w:sz w:val="28"/>
          <w:szCs w:val="28"/>
        </w:rPr>
      </w:pPr>
      <w:r w:rsidRPr="00B87D20">
        <w:rPr>
          <w:rFonts w:ascii="Arial" w:eastAsia="Arial" w:hAnsi="Arial" w:cs="Arial"/>
          <w:color w:val="000000"/>
          <w:sz w:val="28"/>
          <w:szCs w:val="28"/>
        </w:rPr>
        <w:t>learn from me, for I am gentle and lowly in heart.</w:t>
      </w:r>
    </w:p>
    <w:p w14:paraId="0433C4FA" w14:textId="77777777" w:rsidR="001451C2" w:rsidRDefault="001451C2" w:rsidP="001451C2">
      <w:pPr>
        <w:spacing w:line="276" w:lineRule="auto"/>
        <w:rPr>
          <w:rFonts w:ascii="Arial" w:hAnsi="Arial" w:cs="Arial"/>
          <w:sz w:val="28"/>
          <w:szCs w:val="28"/>
        </w:rPr>
      </w:pPr>
      <w:r w:rsidRPr="00B87D20">
        <w:rPr>
          <w:rFonts w:ascii="Arial" w:eastAsia="Arial" w:hAnsi="Arial" w:cs="Arial"/>
          <w:color w:val="000000"/>
          <w:sz w:val="28"/>
          <w:szCs w:val="28"/>
        </w:rPr>
        <w:t>Alleluia!</w:t>
      </w:r>
      <w:r>
        <w:rPr>
          <w:rFonts w:ascii="Arial" w:hAnsi="Arial" w:cs="Arial"/>
          <w:sz w:val="28"/>
          <w:szCs w:val="28"/>
        </w:rPr>
        <w:br w:type="page"/>
      </w:r>
    </w:p>
    <w:p w14:paraId="51184E1C" w14:textId="77777777" w:rsidR="001451C2" w:rsidRDefault="001451C2" w:rsidP="001451C2">
      <w:pPr>
        <w:pStyle w:val="Heading4"/>
        <w:jc w:val="both"/>
        <w:rPr>
          <w:rFonts w:ascii="Arial" w:hAnsi="Arial" w:cs="Arial"/>
          <w:color w:val="FF0000"/>
          <w:sz w:val="28"/>
          <w:szCs w:val="28"/>
        </w:rPr>
      </w:pPr>
    </w:p>
    <w:p w14:paraId="2C797738" w14:textId="77777777" w:rsidR="001451C2" w:rsidRPr="005E1A20" w:rsidRDefault="001451C2" w:rsidP="001451C2">
      <w:pPr>
        <w:pStyle w:val="Heading4"/>
        <w:jc w:val="both"/>
        <w:rPr>
          <w:rFonts w:ascii="Arial" w:hAnsi="Arial" w:cs="Arial"/>
          <w:color w:val="FF0000"/>
          <w:sz w:val="28"/>
          <w:szCs w:val="28"/>
        </w:rPr>
      </w:pPr>
      <w:r w:rsidRPr="005E1A20">
        <w:rPr>
          <w:rFonts w:ascii="Arial" w:hAnsi="Arial" w:cs="Arial"/>
          <w:color w:val="FF0000"/>
          <w:sz w:val="28"/>
          <w:szCs w:val="28"/>
        </w:rPr>
        <w:t>GOSPEL </w:t>
      </w:r>
      <w:r>
        <w:rPr>
          <w:rFonts w:ascii="Arial" w:hAnsi="Arial" w:cs="Arial"/>
          <w:color w:val="FF0000"/>
          <w:sz w:val="28"/>
          <w:szCs w:val="28"/>
        </w:rPr>
        <w:t>(</w:t>
      </w:r>
      <w:r w:rsidRPr="00B87D20">
        <w:rPr>
          <w:rFonts w:ascii="Arial" w:hAnsi="Arial" w:cs="Arial"/>
          <w:color w:val="FF0000"/>
          <w:sz w:val="28"/>
          <w:szCs w:val="28"/>
        </w:rPr>
        <w:t>Lk 14:1. 7-14</w:t>
      </w:r>
      <w:r>
        <w:rPr>
          <w:rFonts w:ascii="Arial" w:hAnsi="Arial" w:cs="Arial"/>
          <w:color w:val="FF0000"/>
          <w:sz w:val="28"/>
          <w:szCs w:val="28"/>
        </w:rPr>
        <w:t>)</w:t>
      </w:r>
      <w:r w:rsidRPr="005E1A20">
        <w:rPr>
          <w:rFonts w:ascii="Arial" w:hAnsi="Arial" w:cs="Arial"/>
          <w:color w:val="FF0000"/>
          <w:sz w:val="28"/>
          <w:szCs w:val="28"/>
        </w:rPr>
        <w:t>   </w:t>
      </w:r>
    </w:p>
    <w:p w14:paraId="4ADF5A2A" w14:textId="77777777" w:rsidR="001451C2" w:rsidRDefault="001451C2" w:rsidP="001451C2">
      <w:pPr>
        <w:pStyle w:val="Heading4"/>
        <w:jc w:val="both"/>
        <w:rPr>
          <w:rFonts w:ascii="Arial" w:eastAsia="Arial" w:hAnsi="Arial" w:cs="Arial"/>
          <w:bCs w:val="0"/>
          <w:color w:val="FF0000"/>
          <w:sz w:val="28"/>
          <w:szCs w:val="28"/>
        </w:rPr>
      </w:pPr>
      <w:r w:rsidRPr="005E0B95">
        <w:rPr>
          <w:rFonts w:ascii="Arial" w:eastAsia="Arial" w:hAnsi="Arial" w:cs="Arial"/>
          <w:bCs w:val="0"/>
          <w:color w:val="FF0000"/>
          <w:sz w:val="28"/>
          <w:szCs w:val="28"/>
        </w:rPr>
        <w:t>A reading from the holy Gospel according to Luke</w:t>
      </w:r>
    </w:p>
    <w:p w14:paraId="7592C749" w14:textId="77777777" w:rsidR="001451C2" w:rsidRDefault="001451C2" w:rsidP="001451C2">
      <w:pPr>
        <w:pStyle w:val="Heading4"/>
        <w:jc w:val="both"/>
        <w:rPr>
          <w:rFonts w:ascii="Arial" w:eastAsia="Arial" w:hAnsi="Arial" w:cs="Arial"/>
          <w:b w:val="0"/>
          <w:bCs w:val="0"/>
          <w:sz w:val="28"/>
          <w:szCs w:val="28"/>
        </w:rPr>
      </w:pPr>
      <w:r w:rsidRPr="00B87D20">
        <w:rPr>
          <w:rFonts w:ascii="Arial" w:eastAsia="Arial" w:hAnsi="Arial" w:cs="Arial"/>
          <w:b w:val="0"/>
          <w:bCs w:val="0"/>
          <w:sz w:val="28"/>
          <w:szCs w:val="28"/>
        </w:rPr>
        <w:t xml:space="preserve">On a sabbath day Jesus had gone for a meal to the house of one of the leading Pharisees; and they watched him closely. He then told the guests a </w:t>
      </w:r>
      <w:proofErr w:type="gramStart"/>
      <w:r w:rsidRPr="00B87D20">
        <w:rPr>
          <w:rFonts w:ascii="Arial" w:eastAsia="Arial" w:hAnsi="Arial" w:cs="Arial"/>
          <w:b w:val="0"/>
          <w:bCs w:val="0"/>
          <w:sz w:val="28"/>
          <w:szCs w:val="28"/>
        </w:rPr>
        <w:t>parable, because</w:t>
      </w:r>
      <w:proofErr w:type="gramEnd"/>
      <w:r w:rsidRPr="00B87D20">
        <w:rPr>
          <w:rFonts w:ascii="Arial" w:eastAsia="Arial" w:hAnsi="Arial" w:cs="Arial"/>
          <w:b w:val="0"/>
          <w:bCs w:val="0"/>
          <w:sz w:val="28"/>
          <w:szCs w:val="28"/>
        </w:rPr>
        <w:t xml:space="preserve"> he had noticed how they picked the places of honour. He said this, ‘When someone invites you to a wedding feast, do not take your seat in the place of honour. </w:t>
      </w:r>
    </w:p>
    <w:p w14:paraId="1AF4270B" w14:textId="77777777" w:rsidR="001451C2" w:rsidRPr="00B87D20" w:rsidRDefault="001451C2" w:rsidP="001451C2">
      <w:pPr>
        <w:pStyle w:val="Heading4"/>
        <w:jc w:val="both"/>
        <w:rPr>
          <w:rFonts w:ascii="Arial" w:eastAsia="Arial" w:hAnsi="Arial" w:cs="Arial"/>
          <w:b w:val="0"/>
          <w:bCs w:val="0"/>
          <w:sz w:val="28"/>
          <w:szCs w:val="28"/>
        </w:rPr>
      </w:pPr>
      <w:r w:rsidRPr="00B87D20">
        <w:rPr>
          <w:rFonts w:ascii="Arial" w:eastAsia="Arial" w:hAnsi="Arial" w:cs="Arial"/>
          <w:b w:val="0"/>
          <w:bCs w:val="0"/>
          <w:sz w:val="28"/>
          <w:szCs w:val="28"/>
        </w:rPr>
        <w:t>A more distinguished person than you may have been invited, and the person who invited you both may come and say, “Give up your place to this man.” And then, to your embarrassment, you would have to go and take the lowest place. No; when you are a guest, make your way to the lowest place and sit there, so that, when your host comes, he may say, “My friend, move up higher.” In that way, everyone with you at the table will see you honoured. For everyone who exalts himself will be humbled, and the man who humbles himself will be exalted.’</w:t>
      </w:r>
    </w:p>
    <w:p w14:paraId="238A9DA6" w14:textId="77777777" w:rsidR="001451C2" w:rsidRPr="000E5CEA" w:rsidRDefault="001451C2" w:rsidP="001451C2">
      <w:pPr>
        <w:pStyle w:val="Heading4"/>
        <w:jc w:val="both"/>
        <w:rPr>
          <w:rFonts w:ascii="Arial" w:eastAsia="Arial" w:hAnsi="Arial" w:cs="Arial"/>
          <w:b w:val="0"/>
          <w:bCs w:val="0"/>
          <w:sz w:val="28"/>
          <w:szCs w:val="28"/>
        </w:rPr>
      </w:pPr>
      <w:r w:rsidRPr="00B87D20">
        <w:rPr>
          <w:rFonts w:ascii="Arial" w:eastAsia="Arial" w:hAnsi="Arial" w:cs="Arial"/>
          <w:b w:val="0"/>
          <w:bCs w:val="0"/>
          <w:sz w:val="28"/>
          <w:szCs w:val="28"/>
        </w:rPr>
        <w:t xml:space="preserve">Then he said to his host, ‘When you give a lunch or a dinner, do not ask your friends, brothers, </w:t>
      </w:r>
      <w:proofErr w:type="gramStart"/>
      <w:r w:rsidRPr="00B87D20">
        <w:rPr>
          <w:rFonts w:ascii="Arial" w:eastAsia="Arial" w:hAnsi="Arial" w:cs="Arial"/>
          <w:b w:val="0"/>
          <w:bCs w:val="0"/>
          <w:sz w:val="28"/>
          <w:szCs w:val="28"/>
        </w:rPr>
        <w:t>relations</w:t>
      </w:r>
      <w:proofErr w:type="gramEnd"/>
      <w:r w:rsidRPr="00B87D20">
        <w:rPr>
          <w:rFonts w:ascii="Arial" w:eastAsia="Arial" w:hAnsi="Arial" w:cs="Arial"/>
          <w:b w:val="0"/>
          <w:bCs w:val="0"/>
          <w:sz w:val="28"/>
          <w:szCs w:val="28"/>
        </w:rPr>
        <w:t xml:space="preserve"> or rich neighbours, for fear they repay your courtesy by inviting you in return. No; when you have a party, invite the poor, the crippled, the lame, the blind; that they cannot pay you back means that you are fortunate, because repayment will be made to you when the virtuous rise again.’</w:t>
      </w:r>
    </w:p>
    <w:p w14:paraId="17CEBC2E" w14:textId="77777777" w:rsidR="001451C2" w:rsidRDefault="001451C2" w:rsidP="001451C2">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5A3918DE" w14:textId="77777777" w:rsidR="001451C2" w:rsidRDefault="001451C2" w:rsidP="001451C2">
      <w:pPr>
        <w:pStyle w:val="Heading4"/>
        <w:jc w:val="both"/>
        <w:rPr>
          <w:rFonts w:ascii="Arial" w:hAnsi="Arial" w:cs="Arial"/>
          <w:color w:val="FF0000"/>
          <w:sz w:val="28"/>
          <w:szCs w:val="28"/>
        </w:rPr>
      </w:pPr>
    </w:p>
    <w:p w14:paraId="6B355694" w14:textId="79BFA9A5" w:rsidR="001451C2" w:rsidRDefault="001451C2">
      <w:pPr>
        <w:rPr>
          <w:rFonts w:asciiTheme="majorHAnsi" w:hAnsiTheme="majorHAnsi"/>
          <w:sz w:val="20"/>
          <w:szCs w:val="26"/>
        </w:rPr>
      </w:pPr>
      <w:r>
        <w:rPr>
          <w:rFonts w:asciiTheme="majorHAnsi" w:hAnsiTheme="majorHAnsi"/>
          <w:sz w:val="20"/>
          <w:szCs w:val="26"/>
        </w:rPr>
        <w:br w:type="page"/>
      </w:r>
    </w:p>
    <w:p w14:paraId="066CF7DD" w14:textId="77777777" w:rsidR="001451C2" w:rsidRPr="00765998" w:rsidRDefault="001451C2" w:rsidP="001451C2">
      <w:pPr>
        <w:tabs>
          <w:tab w:val="left" w:pos="3828"/>
        </w:tabs>
        <w:jc w:val="center"/>
        <w:rPr>
          <w:rFonts w:asciiTheme="majorHAnsi" w:hAnsiTheme="majorHAnsi"/>
          <w:b/>
          <w:sz w:val="28"/>
          <w:szCs w:val="28"/>
        </w:rPr>
      </w:pPr>
    </w:p>
    <w:p w14:paraId="1D6D9D2C" w14:textId="77777777" w:rsidR="001451C2" w:rsidRPr="008128F3" w:rsidRDefault="001451C2" w:rsidP="001451C2">
      <w:pPr>
        <w:tabs>
          <w:tab w:val="left" w:pos="3828"/>
        </w:tabs>
        <w:jc w:val="center"/>
        <w:rPr>
          <w:rFonts w:asciiTheme="majorHAnsi" w:hAnsiTheme="majorHAnsi"/>
          <w:b/>
          <w:sz w:val="28"/>
          <w:szCs w:val="28"/>
        </w:rPr>
      </w:pPr>
    </w:p>
    <w:p w14:paraId="7C7D9F08" w14:textId="0422BAEA" w:rsidR="001451C2" w:rsidRDefault="001451C2" w:rsidP="001451C2">
      <w:pPr>
        <w:tabs>
          <w:tab w:val="left" w:pos="3828"/>
        </w:tabs>
        <w:jc w:val="center"/>
        <w:rPr>
          <w:rFonts w:asciiTheme="majorHAnsi" w:hAnsiTheme="majorHAnsi"/>
          <w:b/>
          <w:sz w:val="28"/>
          <w:szCs w:val="28"/>
        </w:rPr>
      </w:pPr>
      <w:r w:rsidRPr="008128F3">
        <w:rPr>
          <w:rFonts w:asciiTheme="majorHAnsi" w:hAnsiTheme="majorHAnsi"/>
          <w:b/>
          <w:sz w:val="28"/>
          <w:szCs w:val="28"/>
        </w:rPr>
        <w:t>TWENT</w:t>
      </w:r>
      <w:r>
        <w:rPr>
          <w:rFonts w:asciiTheme="majorHAnsi" w:hAnsiTheme="majorHAnsi"/>
          <w:b/>
          <w:sz w:val="28"/>
          <w:szCs w:val="28"/>
        </w:rPr>
        <w:t>Y SECOND</w:t>
      </w:r>
      <w:r w:rsidRPr="008128F3">
        <w:rPr>
          <w:rFonts w:asciiTheme="majorHAnsi" w:hAnsiTheme="majorHAnsi"/>
          <w:b/>
          <w:sz w:val="28"/>
          <w:szCs w:val="28"/>
        </w:rPr>
        <w:t xml:space="preserve"> SUNDAY IN ORDINARY TIME</w:t>
      </w:r>
      <w:r>
        <w:rPr>
          <w:rFonts w:asciiTheme="majorHAnsi" w:hAnsiTheme="majorHAnsi"/>
          <w:b/>
          <w:sz w:val="28"/>
          <w:szCs w:val="28"/>
        </w:rPr>
        <w:t xml:space="preserve"> </w:t>
      </w:r>
      <w:r w:rsidRPr="008128F3">
        <w:rPr>
          <w:rFonts w:asciiTheme="majorHAnsi" w:hAnsiTheme="majorHAnsi"/>
          <w:b/>
          <w:sz w:val="28"/>
          <w:szCs w:val="28"/>
        </w:rPr>
        <w:t>- YEAR C</w:t>
      </w:r>
    </w:p>
    <w:p w14:paraId="7A4AEFD0" w14:textId="77777777" w:rsidR="001451C2" w:rsidRPr="00765998" w:rsidRDefault="001451C2" w:rsidP="001451C2">
      <w:pPr>
        <w:tabs>
          <w:tab w:val="left" w:pos="3828"/>
        </w:tabs>
        <w:jc w:val="center"/>
        <w:rPr>
          <w:rFonts w:asciiTheme="majorHAnsi" w:hAnsiTheme="majorHAnsi" w:cs="Arial"/>
          <w:b/>
          <w:caps/>
          <w:sz w:val="28"/>
          <w:szCs w:val="28"/>
        </w:rPr>
      </w:pPr>
      <w:r w:rsidRPr="00765998">
        <w:rPr>
          <w:rFonts w:asciiTheme="majorHAnsi" w:hAnsiTheme="majorHAnsi" w:cs="Arial"/>
          <w:b/>
          <w:caps/>
          <w:sz w:val="28"/>
          <w:szCs w:val="28"/>
        </w:rPr>
        <w:t>GENERAL INTERCESSION</w:t>
      </w:r>
    </w:p>
    <w:p w14:paraId="27DEECC9" w14:textId="77777777" w:rsidR="001451C2" w:rsidRPr="00765998" w:rsidRDefault="001451C2" w:rsidP="001451C2">
      <w:pPr>
        <w:tabs>
          <w:tab w:val="left" w:pos="3828"/>
        </w:tabs>
        <w:rPr>
          <w:rFonts w:ascii="Arial" w:hAnsi="Arial" w:cs="Arial"/>
          <w:b/>
          <w:color w:val="FF0000"/>
          <w:sz w:val="28"/>
          <w:szCs w:val="28"/>
        </w:rPr>
      </w:pPr>
    </w:p>
    <w:p w14:paraId="56D88EA7" w14:textId="32EDB0B3" w:rsidR="001451C2" w:rsidRPr="009278BE" w:rsidRDefault="001451C2" w:rsidP="001451C2">
      <w:pPr>
        <w:tabs>
          <w:tab w:val="left" w:pos="3828"/>
        </w:tabs>
        <w:rPr>
          <w:rFonts w:ascii="Arial" w:hAnsi="Arial" w:cs="Arial"/>
          <w:b/>
          <w:sz w:val="28"/>
        </w:rPr>
      </w:pPr>
      <w:r w:rsidRPr="009278BE">
        <w:rPr>
          <w:rFonts w:ascii="Arial" w:hAnsi="Arial" w:cs="Arial"/>
          <w:b/>
          <w:color w:val="FF0000"/>
          <w:sz w:val="28"/>
        </w:rPr>
        <w:t>Priest:</w:t>
      </w:r>
      <w:r w:rsidRPr="009278BE">
        <w:rPr>
          <w:rFonts w:ascii="Arial" w:hAnsi="Arial" w:cs="Arial"/>
          <w:sz w:val="28"/>
        </w:rPr>
        <w:t xml:space="preserve">  Let us pray to the Father for the needs of the Church that we may become more meek and humble people. </w:t>
      </w:r>
    </w:p>
    <w:p w14:paraId="4CE5905B" w14:textId="77777777" w:rsidR="001451C2" w:rsidRPr="009278BE" w:rsidRDefault="001451C2" w:rsidP="001451C2">
      <w:pPr>
        <w:tabs>
          <w:tab w:val="left" w:pos="3828"/>
        </w:tabs>
        <w:rPr>
          <w:rFonts w:ascii="Arial" w:hAnsi="Arial" w:cs="Arial"/>
          <w:sz w:val="28"/>
        </w:rPr>
      </w:pPr>
    </w:p>
    <w:p w14:paraId="1DDFDE49" w14:textId="77777777" w:rsidR="001451C2" w:rsidRPr="009278BE" w:rsidRDefault="001451C2" w:rsidP="001451C2">
      <w:pPr>
        <w:tabs>
          <w:tab w:val="left" w:pos="3828"/>
        </w:tabs>
        <w:rPr>
          <w:rFonts w:ascii="Arial" w:hAnsi="Arial" w:cs="Arial"/>
          <w:sz w:val="28"/>
        </w:rPr>
      </w:pPr>
      <w:r w:rsidRPr="009278BE">
        <w:rPr>
          <w:rFonts w:ascii="Arial" w:hAnsi="Arial" w:cs="Arial"/>
          <w:b/>
          <w:color w:val="FF0000"/>
          <w:sz w:val="28"/>
        </w:rPr>
        <w:t xml:space="preserve">Reader: </w:t>
      </w:r>
      <w:r w:rsidRPr="009278BE">
        <w:rPr>
          <w:rFonts w:ascii="Arial" w:hAnsi="Arial" w:cs="Arial"/>
          <w:sz w:val="28"/>
        </w:rPr>
        <w:t>May the Church and her leaders strive for humble service and simplicity rather</w:t>
      </w:r>
      <w:r>
        <w:rPr>
          <w:rFonts w:ascii="Arial" w:hAnsi="Arial" w:cs="Arial"/>
          <w:sz w:val="28"/>
        </w:rPr>
        <w:t xml:space="preserve"> </w:t>
      </w:r>
      <w:r w:rsidRPr="009278BE">
        <w:rPr>
          <w:rFonts w:ascii="Arial" w:hAnsi="Arial" w:cs="Arial"/>
          <w:sz w:val="28"/>
        </w:rPr>
        <w:t xml:space="preserve">than for power and influence. </w:t>
      </w:r>
    </w:p>
    <w:p w14:paraId="305F4739" w14:textId="77777777" w:rsidR="001451C2" w:rsidRPr="009278BE" w:rsidRDefault="001451C2" w:rsidP="001451C2">
      <w:pPr>
        <w:tabs>
          <w:tab w:val="left" w:pos="3828"/>
        </w:tabs>
        <w:rPr>
          <w:rFonts w:ascii="Arial" w:hAnsi="Arial" w:cs="Arial"/>
          <w:sz w:val="28"/>
        </w:rPr>
      </w:pPr>
      <w:r w:rsidRPr="009278BE">
        <w:rPr>
          <w:rFonts w:ascii="Arial" w:hAnsi="Arial" w:cs="Arial"/>
          <w:sz w:val="28"/>
        </w:rPr>
        <w:t>We pray:</w:t>
      </w:r>
    </w:p>
    <w:p w14:paraId="523C3218" w14:textId="77777777" w:rsidR="001451C2" w:rsidRPr="009278BE" w:rsidRDefault="001451C2" w:rsidP="001451C2">
      <w:pPr>
        <w:tabs>
          <w:tab w:val="left" w:pos="3828"/>
        </w:tabs>
        <w:rPr>
          <w:rFonts w:ascii="Arial" w:hAnsi="Arial" w:cs="Arial"/>
          <w:sz w:val="28"/>
        </w:rPr>
      </w:pPr>
    </w:p>
    <w:p w14:paraId="6A5A9B22" w14:textId="77777777" w:rsidR="001451C2" w:rsidRPr="009278BE" w:rsidRDefault="001451C2" w:rsidP="001451C2">
      <w:pPr>
        <w:tabs>
          <w:tab w:val="left" w:pos="3828"/>
        </w:tabs>
        <w:rPr>
          <w:rFonts w:ascii="Arial" w:hAnsi="Arial" w:cs="Arial"/>
          <w:b/>
          <w:sz w:val="28"/>
        </w:rPr>
      </w:pPr>
      <w:r w:rsidRPr="009278BE">
        <w:rPr>
          <w:rFonts w:ascii="Arial" w:hAnsi="Arial" w:cs="Arial"/>
          <w:b/>
          <w:sz w:val="28"/>
        </w:rPr>
        <w:t>R — Lord, Hear Our Prayer.</w:t>
      </w:r>
    </w:p>
    <w:p w14:paraId="30FE4E14" w14:textId="77777777" w:rsidR="001451C2" w:rsidRPr="009278BE" w:rsidRDefault="001451C2" w:rsidP="001451C2">
      <w:pPr>
        <w:tabs>
          <w:tab w:val="left" w:pos="3828"/>
        </w:tabs>
        <w:rPr>
          <w:rFonts w:ascii="Arial" w:hAnsi="Arial" w:cs="Arial"/>
          <w:b/>
          <w:sz w:val="28"/>
        </w:rPr>
      </w:pPr>
    </w:p>
    <w:p w14:paraId="2706303B" w14:textId="77777777" w:rsidR="001451C2" w:rsidRPr="009278BE" w:rsidRDefault="001451C2" w:rsidP="001451C2">
      <w:pPr>
        <w:tabs>
          <w:tab w:val="left" w:pos="3828"/>
        </w:tabs>
        <w:rPr>
          <w:rFonts w:ascii="Arial" w:hAnsi="Arial" w:cs="Arial"/>
          <w:sz w:val="28"/>
        </w:rPr>
      </w:pPr>
      <w:r w:rsidRPr="009278BE">
        <w:rPr>
          <w:rFonts w:ascii="Arial" w:hAnsi="Arial" w:cs="Arial"/>
          <w:b/>
          <w:color w:val="FF0000"/>
          <w:sz w:val="28"/>
        </w:rPr>
        <w:t>Reader:</w:t>
      </w:r>
      <w:r w:rsidRPr="009278BE">
        <w:rPr>
          <w:rFonts w:ascii="Arial" w:hAnsi="Arial" w:cs="Arial"/>
          <w:b/>
          <w:sz w:val="28"/>
        </w:rPr>
        <w:t xml:space="preserve"> </w:t>
      </w:r>
      <w:r w:rsidRPr="009278BE">
        <w:rPr>
          <w:rFonts w:ascii="Arial" w:hAnsi="Arial" w:cs="Arial"/>
          <w:sz w:val="28"/>
        </w:rPr>
        <w:t xml:space="preserve">For those men who are about to become fathers; that they may always be instruments of grace </w:t>
      </w:r>
      <w:r>
        <w:rPr>
          <w:rFonts w:ascii="Arial" w:hAnsi="Arial" w:cs="Arial"/>
          <w:sz w:val="28"/>
        </w:rPr>
        <w:t>in the lives of their children</w:t>
      </w:r>
    </w:p>
    <w:p w14:paraId="33750E8B" w14:textId="77777777" w:rsidR="001451C2" w:rsidRPr="009278BE" w:rsidRDefault="001451C2" w:rsidP="001451C2">
      <w:pPr>
        <w:tabs>
          <w:tab w:val="left" w:pos="3828"/>
        </w:tabs>
        <w:rPr>
          <w:rFonts w:ascii="Arial" w:hAnsi="Arial" w:cs="Arial"/>
          <w:sz w:val="28"/>
        </w:rPr>
      </w:pPr>
      <w:r w:rsidRPr="009278BE">
        <w:rPr>
          <w:rFonts w:ascii="Arial" w:hAnsi="Arial" w:cs="Arial"/>
          <w:sz w:val="28"/>
        </w:rPr>
        <w:t>We Pray:</w:t>
      </w:r>
    </w:p>
    <w:p w14:paraId="2CBBAC6F" w14:textId="77777777" w:rsidR="001451C2" w:rsidRPr="009278BE" w:rsidRDefault="001451C2" w:rsidP="001451C2">
      <w:pPr>
        <w:tabs>
          <w:tab w:val="left" w:pos="3828"/>
        </w:tabs>
        <w:rPr>
          <w:rFonts w:ascii="Arial" w:hAnsi="Arial" w:cs="Arial"/>
          <w:b/>
          <w:sz w:val="28"/>
        </w:rPr>
      </w:pPr>
    </w:p>
    <w:p w14:paraId="36D2F22B" w14:textId="77777777" w:rsidR="001451C2" w:rsidRPr="009278BE" w:rsidRDefault="001451C2" w:rsidP="001451C2">
      <w:pPr>
        <w:tabs>
          <w:tab w:val="left" w:pos="3828"/>
        </w:tabs>
        <w:rPr>
          <w:rFonts w:ascii="Arial" w:hAnsi="Arial" w:cs="Arial"/>
          <w:b/>
          <w:sz w:val="28"/>
        </w:rPr>
      </w:pPr>
      <w:r w:rsidRPr="009278BE">
        <w:rPr>
          <w:rFonts w:ascii="Arial" w:hAnsi="Arial" w:cs="Arial"/>
          <w:b/>
          <w:sz w:val="28"/>
        </w:rPr>
        <w:t>R — Lord, Hear Our Prayer.</w:t>
      </w:r>
    </w:p>
    <w:p w14:paraId="55A13F46" w14:textId="77777777" w:rsidR="001451C2" w:rsidRPr="009278BE" w:rsidRDefault="001451C2" w:rsidP="001451C2">
      <w:pPr>
        <w:tabs>
          <w:tab w:val="left" w:pos="3828"/>
        </w:tabs>
        <w:rPr>
          <w:rFonts w:ascii="Arial" w:hAnsi="Arial" w:cs="Arial"/>
          <w:b/>
          <w:sz w:val="28"/>
        </w:rPr>
      </w:pPr>
    </w:p>
    <w:p w14:paraId="26055099" w14:textId="77777777" w:rsidR="001451C2" w:rsidRPr="009278BE" w:rsidRDefault="001451C2" w:rsidP="001451C2">
      <w:pPr>
        <w:tabs>
          <w:tab w:val="left" w:pos="3828"/>
        </w:tabs>
        <w:rPr>
          <w:rFonts w:ascii="Arial" w:hAnsi="Arial" w:cs="Arial"/>
          <w:sz w:val="28"/>
        </w:rPr>
      </w:pPr>
      <w:r w:rsidRPr="009278BE">
        <w:rPr>
          <w:rFonts w:ascii="Arial" w:hAnsi="Arial" w:cs="Arial"/>
          <w:b/>
          <w:color w:val="FF0000"/>
          <w:sz w:val="28"/>
        </w:rPr>
        <w:t>Reader:</w:t>
      </w:r>
      <w:r w:rsidRPr="009278BE">
        <w:rPr>
          <w:rFonts w:ascii="Arial" w:hAnsi="Arial" w:cs="Arial"/>
          <w:sz w:val="28"/>
        </w:rPr>
        <w:t xml:space="preserve"> For our fathers who give us guidance and direction.  May our lives reflect the values they have taught us, </w:t>
      </w:r>
    </w:p>
    <w:p w14:paraId="34F1D433" w14:textId="77777777" w:rsidR="001451C2" w:rsidRPr="009278BE" w:rsidRDefault="001451C2" w:rsidP="001451C2">
      <w:pPr>
        <w:tabs>
          <w:tab w:val="left" w:pos="3828"/>
        </w:tabs>
        <w:rPr>
          <w:rFonts w:ascii="Arial" w:hAnsi="Arial" w:cs="Arial"/>
          <w:sz w:val="28"/>
        </w:rPr>
      </w:pPr>
      <w:r w:rsidRPr="009278BE">
        <w:rPr>
          <w:rFonts w:ascii="Arial" w:hAnsi="Arial" w:cs="Arial"/>
          <w:sz w:val="28"/>
        </w:rPr>
        <w:t>We Pray:</w:t>
      </w:r>
    </w:p>
    <w:p w14:paraId="3C668178" w14:textId="77777777" w:rsidR="001451C2" w:rsidRPr="009278BE" w:rsidRDefault="001451C2" w:rsidP="001451C2">
      <w:pPr>
        <w:tabs>
          <w:tab w:val="left" w:pos="3828"/>
        </w:tabs>
        <w:spacing w:line="0" w:lineRule="atLeast"/>
        <w:rPr>
          <w:rFonts w:ascii="Arial" w:hAnsi="Arial" w:cs="Arial"/>
          <w:sz w:val="28"/>
        </w:rPr>
      </w:pPr>
    </w:p>
    <w:p w14:paraId="4381A35F" w14:textId="77777777" w:rsidR="001451C2" w:rsidRPr="009278BE" w:rsidRDefault="001451C2" w:rsidP="001451C2">
      <w:pPr>
        <w:tabs>
          <w:tab w:val="left" w:pos="3828"/>
        </w:tabs>
        <w:rPr>
          <w:rFonts w:ascii="Arial" w:hAnsi="Arial" w:cs="Arial"/>
          <w:b/>
          <w:sz w:val="28"/>
        </w:rPr>
      </w:pPr>
      <w:r w:rsidRPr="009278BE">
        <w:rPr>
          <w:rFonts w:ascii="Arial" w:hAnsi="Arial" w:cs="Arial"/>
          <w:b/>
          <w:sz w:val="28"/>
        </w:rPr>
        <w:t>R — Lord, Hear Our Prayer.</w:t>
      </w:r>
    </w:p>
    <w:p w14:paraId="5F6557FD" w14:textId="77777777" w:rsidR="001451C2" w:rsidRPr="009278BE" w:rsidRDefault="001451C2" w:rsidP="001451C2">
      <w:pPr>
        <w:tabs>
          <w:tab w:val="left" w:pos="3828"/>
        </w:tabs>
        <w:rPr>
          <w:rFonts w:ascii="Arial" w:hAnsi="Arial" w:cs="Arial"/>
          <w:b/>
          <w:sz w:val="28"/>
        </w:rPr>
      </w:pPr>
    </w:p>
    <w:p w14:paraId="4DED7501" w14:textId="77777777" w:rsidR="001451C2" w:rsidRPr="009278BE" w:rsidRDefault="001451C2" w:rsidP="001451C2">
      <w:pPr>
        <w:tabs>
          <w:tab w:val="left" w:pos="3828"/>
        </w:tabs>
        <w:rPr>
          <w:rFonts w:ascii="Arial" w:hAnsi="Arial" w:cs="Arial"/>
          <w:b/>
          <w:sz w:val="28"/>
        </w:rPr>
      </w:pPr>
    </w:p>
    <w:p w14:paraId="29AE7704" w14:textId="77777777" w:rsidR="001451C2" w:rsidRPr="009278BE" w:rsidRDefault="001451C2" w:rsidP="001451C2">
      <w:pPr>
        <w:tabs>
          <w:tab w:val="left" w:pos="3828"/>
        </w:tabs>
        <w:rPr>
          <w:rFonts w:ascii="Arial" w:hAnsi="Arial" w:cs="Arial"/>
          <w:sz w:val="28"/>
        </w:rPr>
      </w:pPr>
      <w:r w:rsidRPr="009278BE">
        <w:rPr>
          <w:rFonts w:ascii="Arial" w:hAnsi="Arial" w:cs="Arial"/>
          <w:b/>
          <w:color w:val="FF0000"/>
          <w:sz w:val="28"/>
        </w:rPr>
        <w:t>Reader:</w:t>
      </w:r>
      <w:r w:rsidRPr="009278BE">
        <w:rPr>
          <w:rFonts w:ascii="Arial" w:hAnsi="Arial" w:cs="Arial"/>
          <w:b/>
          <w:sz w:val="28"/>
        </w:rPr>
        <w:t xml:space="preserve"> </w:t>
      </w:r>
      <w:r w:rsidRPr="009278BE">
        <w:rPr>
          <w:rFonts w:ascii="Arial" w:hAnsi="Arial" w:cs="Arial"/>
          <w:sz w:val="28"/>
        </w:rPr>
        <w:t xml:space="preserve">For the special gift of all men who are not fathers but who nurture those in their </w:t>
      </w:r>
      <w:proofErr w:type="gramStart"/>
      <w:r w:rsidRPr="009278BE">
        <w:rPr>
          <w:rFonts w:ascii="Arial" w:hAnsi="Arial" w:cs="Arial"/>
          <w:sz w:val="28"/>
        </w:rPr>
        <w:t xml:space="preserve">care,   </w:t>
      </w:r>
      <w:proofErr w:type="gramEnd"/>
      <w:r w:rsidRPr="009278BE">
        <w:rPr>
          <w:rFonts w:ascii="Arial" w:hAnsi="Arial" w:cs="Arial"/>
          <w:sz w:val="28"/>
        </w:rPr>
        <w:t>We pray:</w:t>
      </w:r>
    </w:p>
    <w:p w14:paraId="25188B27" w14:textId="77777777" w:rsidR="001451C2" w:rsidRPr="009278BE" w:rsidRDefault="001451C2" w:rsidP="001451C2">
      <w:pPr>
        <w:tabs>
          <w:tab w:val="left" w:pos="3828"/>
        </w:tabs>
        <w:rPr>
          <w:rFonts w:ascii="Arial" w:hAnsi="Arial" w:cs="Arial"/>
          <w:b/>
          <w:sz w:val="28"/>
        </w:rPr>
      </w:pPr>
    </w:p>
    <w:p w14:paraId="399F2193" w14:textId="77777777" w:rsidR="001451C2" w:rsidRPr="009278BE" w:rsidRDefault="001451C2" w:rsidP="001451C2">
      <w:pPr>
        <w:tabs>
          <w:tab w:val="left" w:pos="3828"/>
        </w:tabs>
        <w:rPr>
          <w:rFonts w:ascii="Arial" w:hAnsi="Arial" w:cs="Arial"/>
          <w:b/>
          <w:sz w:val="28"/>
        </w:rPr>
      </w:pPr>
      <w:r w:rsidRPr="009278BE">
        <w:rPr>
          <w:rFonts w:ascii="Arial" w:hAnsi="Arial" w:cs="Arial"/>
          <w:b/>
          <w:sz w:val="28"/>
        </w:rPr>
        <w:t>R — Lord, Hear Our Prayer.</w:t>
      </w:r>
    </w:p>
    <w:p w14:paraId="28D7C60B" w14:textId="77777777" w:rsidR="001451C2" w:rsidRPr="009278BE" w:rsidRDefault="001451C2" w:rsidP="001451C2">
      <w:pPr>
        <w:tabs>
          <w:tab w:val="left" w:pos="3828"/>
        </w:tabs>
        <w:rPr>
          <w:rFonts w:ascii="Arial" w:hAnsi="Arial" w:cs="Arial"/>
          <w:b/>
          <w:color w:val="FF0000"/>
          <w:sz w:val="28"/>
        </w:rPr>
      </w:pPr>
    </w:p>
    <w:p w14:paraId="78D54BF7" w14:textId="77777777" w:rsidR="001451C2" w:rsidRPr="009278BE" w:rsidRDefault="001451C2" w:rsidP="001451C2">
      <w:pPr>
        <w:tabs>
          <w:tab w:val="left" w:pos="3828"/>
        </w:tabs>
        <w:rPr>
          <w:rFonts w:ascii="Arial" w:hAnsi="Arial" w:cs="Arial"/>
          <w:b/>
          <w:color w:val="FF0000"/>
          <w:sz w:val="28"/>
        </w:rPr>
      </w:pPr>
    </w:p>
    <w:p w14:paraId="29D036DF" w14:textId="77777777" w:rsidR="001451C2" w:rsidRPr="009278BE" w:rsidRDefault="001451C2" w:rsidP="001451C2">
      <w:pPr>
        <w:tabs>
          <w:tab w:val="left" w:pos="3828"/>
        </w:tabs>
        <w:rPr>
          <w:rFonts w:ascii="Arial" w:hAnsi="Arial" w:cs="Arial"/>
          <w:b/>
          <w:color w:val="FF0000"/>
          <w:sz w:val="28"/>
        </w:rPr>
      </w:pPr>
    </w:p>
    <w:p w14:paraId="33D5D178" w14:textId="77777777" w:rsidR="001451C2" w:rsidRPr="008200D8" w:rsidRDefault="001451C2" w:rsidP="001451C2">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Pr>
          <w:rFonts w:ascii="Arial" w:hAnsi="Arial" w:cs="Arial"/>
          <w:b/>
          <w:sz w:val="28"/>
          <w:szCs w:val="28"/>
        </w:rPr>
        <w:t xml:space="preserve"> </w:t>
      </w:r>
      <w:r w:rsidRPr="00E641EA">
        <w:rPr>
          <w:rFonts w:ascii="Arial" w:hAnsi="Arial" w:cs="Arial"/>
          <w:sz w:val="28"/>
          <w:szCs w:val="28"/>
        </w:rPr>
        <w:t xml:space="preserve">For the sick, the elderly, the orphans, and those who </w:t>
      </w:r>
      <w:proofErr w:type="gramStart"/>
      <w:r w:rsidRPr="00E641EA">
        <w:rPr>
          <w:rFonts w:ascii="Arial" w:hAnsi="Arial" w:cs="Arial"/>
          <w:sz w:val="28"/>
          <w:szCs w:val="28"/>
        </w:rPr>
        <w:t>grieve:</w:t>
      </w:r>
      <w:proofErr w:type="gramEnd"/>
      <w:r w:rsidRPr="00E641EA">
        <w:rPr>
          <w:rFonts w:ascii="Arial" w:hAnsi="Arial" w:cs="Arial"/>
          <w:sz w:val="28"/>
          <w:szCs w:val="28"/>
        </w:rPr>
        <w:t xml:space="preserve"> that they may unite </w:t>
      </w:r>
      <w:r>
        <w:rPr>
          <w:rFonts w:ascii="Arial" w:hAnsi="Arial" w:cs="Arial"/>
          <w:sz w:val="28"/>
          <w:szCs w:val="28"/>
        </w:rPr>
        <w:t xml:space="preserve">their sufferings and pains with </w:t>
      </w:r>
      <w:r w:rsidRPr="00E641EA">
        <w:rPr>
          <w:rFonts w:ascii="Arial" w:hAnsi="Arial" w:cs="Arial"/>
          <w:sz w:val="28"/>
          <w:szCs w:val="28"/>
        </w:rPr>
        <w:t xml:space="preserve">Jesus, and be comforted by </w:t>
      </w:r>
      <w:r>
        <w:rPr>
          <w:rFonts w:ascii="Arial" w:hAnsi="Arial" w:cs="Arial"/>
          <w:sz w:val="28"/>
          <w:szCs w:val="28"/>
        </w:rPr>
        <w:t>their families and communities, We P</w:t>
      </w:r>
      <w:r w:rsidRPr="00E641EA">
        <w:rPr>
          <w:rFonts w:ascii="Arial" w:hAnsi="Arial" w:cs="Arial"/>
          <w:sz w:val="28"/>
          <w:szCs w:val="28"/>
        </w:rPr>
        <w:t>ray:</w:t>
      </w:r>
    </w:p>
    <w:p w14:paraId="2CD1B4DF" w14:textId="77777777" w:rsidR="001451C2" w:rsidRDefault="001451C2" w:rsidP="001451C2">
      <w:pPr>
        <w:tabs>
          <w:tab w:val="left" w:pos="3828"/>
        </w:tabs>
        <w:rPr>
          <w:rFonts w:ascii="Arial" w:hAnsi="Arial" w:cs="Arial"/>
          <w:b/>
          <w:color w:val="FF0000"/>
          <w:sz w:val="28"/>
          <w:szCs w:val="28"/>
        </w:rPr>
      </w:pPr>
    </w:p>
    <w:p w14:paraId="0414A568" w14:textId="77777777" w:rsidR="001451C2" w:rsidRPr="00372417" w:rsidRDefault="001451C2" w:rsidP="001451C2">
      <w:pPr>
        <w:tabs>
          <w:tab w:val="left" w:pos="3828"/>
        </w:tabs>
        <w:rPr>
          <w:rFonts w:ascii="Arial" w:hAnsi="Arial" w:cs="Arial"/>
          <w:b/>
          <w:sz w:val="28"/>
          <w:szCs w:val="28"/>
        </w:rPr>
      </w:pPr>
      <w:r w:rsidRPr="00985A4A">
        <w:rPr>
          <w:rFonts w:ascii="Arial" w:hAnsi="Arial" w:cs="Arial"/>
          <w:b/>
          <w:sz w:val="28"/>
          <w:szCs w:val="28"/>
        </w:rPr>
        <w:t xml:space="preserve">R — Lord, </w:t>
      </w:r>
      <w:r>
        <w:rPr>
          <w:rFonts w:ascii="Arial" w:hAnsi="Arial" w:cs="Arial"/>
          <w:b/>
          <w:sz w:val="28"/>
          <w:szCs w:val="28"/>
        </w:rPr>
        <w:t>hear our prayer</w:t>
      </w:r>
      <w:r w:rsidRPr="00985A4A">
        <w:rPr>
          <w:rFonts w:ascii="Arial" w:hAnsi="Arial" w:cs="Arial"/>
          <w:b/>
          <w:sz w:val="28"/>
          <w:szCs w:val="28"/>
        </w:rPr>
        <w:t>.</w:t>
      </w:r>
    </w:p>
    <w:p w14:paraId="271A4AD1" w14:textId="77777777" w:rsidR="001451C2" w:rsidRPr="009278BE" w:rsidRDefault="001451C2" w:rsidP="001451C2">
      <w:pPr>
        <w:tabs>
          <w:tab w:val="left" w:pos="3828"/>
        </w:tabs>
        <w:rPr>
          <w:rFonts w:ascii="Arial" w:hAnsi="Arial" w:cs="Arial"/>
          <w:b/>
          <w:color w:val="FF0000"/>
          <w:sz w:val="28"/>
        </w:rPr>
      </w:pPr>
    </w:p>
    <w:p w14:paraId="36B50B11" w14:textId="77777777" w:rsidR="001451C2" w:rsidRPr="009278BE" w:rsidRDefault="001451C2" w:rsidP="001451C2">
      <w:pPr>
        <w:tabs>
          <w:tab w:val="left" w:pos="3828"/>
        </w:tabs>
        <w:rPr>
          <w:rFonts w:ascii="Arial" w:hAnsi="Arial" w:cs="Arial"/>
          <w:b/>
          <w:color w:val="FF0000"/>
          <w:sz w:val="28"/>
        </w:rPr>
      </w:pPr>
    </w:p>
    <w:p w14:paraId="62FD4223" w14:textId="77777777" w:rsidR="001451C2" w:rsidRPr="009278BE" w:rsidRDefault="001451C2" w:rsidP="001451C2">
      <w:pPr>
        <w:tabs>
          <w:tab w:val="left" w:pos="3828"/>
        </w:tabs>
        <w:rPr>
          <w:rFonts w:ascii="Arial" w:hAnsi="Arial" w:cs="Arial"/>
          <w:sz w:val="28"/>
        </w:rPr>
      </w:pPr>
      <w:r w:rsidRPr="009278BE">
        <w:rPr>
          <w:rFonts w:ascii="Arial" w:hAnsi="Arial" w:cs="Arial"/>
          <w:b/>
          <w:color w:val="FF0000"/>
          <w:sz w:val="28"/>
        </w:rPr>
        <w:t>Priest:</w:t>
      </w:r>
      <w:r w:rsidRPr="009278BE">
        <w:rPr>
          <w:rFonts w:ascii="Arial" w:hAnsi="Arial" w:cs="Arial"/>
          <w:b/>
          <w:sz w:val="28"/>
        </w:rPr>
        <w:t xml:space="preserve">  </w:t>
      </w:r>
      <w:r w:rsidRPr="009278BE">
        <w:rPr>
          <w:rFonts w:ascii="Arial" w:hAnsi="Arial" w:cs="Arial"/>
          <w:sz w:val="28"/>
        </w:rPr>
        <w:t>Father of hope and consolation, hear the prayers of your people and fill us with your love. May we work for your kingdom in patience and perseverance.</w:t>
      </w:r>
    </w:p>
    <w:p w14:paraId="28DF31A7" w14:textId="77777777" w:rsidR="001451C2" w:rsidRPr="009278BE" w:rsidRDefault="001451C2" w:rsidP="001451C2">
      <w:pPr>
        <w:tabs>
          <w:tab w:val="left" w:pos="3828"/>
        </w:tabs>
        <w:rPr>
          <w:rFonts w:ascii="Arial" w:hAnsi="Arial" w:cs="Arial"/>
          <w:sz w:val="28"/>
        </w:rPr>
      </w:pPr>
    </w:p>
    <w:p w14:paraId="15808D97" w14:textId="77777777" w:rsidR="001451C2" w:rsidRPr="009278BE" w:rsidRDefault="001451C2" w:rsidP="001451C2">
      <w:pPr>
        <w:tabs>
          <w:tab w:val="left" w:pos="3828"/>
        </w:tabs>
        <w:rPr>
          <w:rFonts w:ascii="Arial" w:hAnsi="Arial" w:cs="Arial"/>
          <w:sz w:val="28"/>
        </w:rPr>
      </w:pPr>
      <w:r w:rsidRPr="009278BE">
        <w:rPr>
          <w:rFonts w:ascii="Arial" w:hAnsi="Arial" w:cs="Arial"/>
          <w:sz w:val="28"/>
        </w:rPr>
        <w:t>This we ask in the name of Jesus our Lord.</w:t>
      </w:r>
    </w:p>
    <w:p w14:paraId="7FC49CFD" w14:textId="77777777" w:rsidR="001451C2" w:rsidRPr="009278BE" w:rsidRDefault="001451C2" w:rsidP="001451C2">
      <w:pPr>
        <w:tabs>
          <w:tab w:val="left" w:pos="3828"/>
        </w:tabs>
        <w:rPr>
          <w:rFonts w:ascii="Arial" w:hAnsi="Arial" w:cs="Arial"/>
          <w:b/>
          <w:color w:val="FF0000"/>
          <w:sz w:val="28"/>
        </w:rPr>
      </w:pPr>
    </w:p>
    <w:p w14:paraId="48DC0A63" w14:textId="4BC04943" w:rsidR="00BF4079" w:rsidRPr="00366B4C" w:rsidRDefault="001451C2" w:rsidP="001451C2">
      <w:pPr>
        <w:tabs>
          <w:tab w:val="left" w:pos="3828"/>
        </w:tabs>
        <w:rPr>
          <w:rFonts w:asciiTheme="majorHAnsi" w:hAnsiTheme="majorHAnsi"/>
          <w:sz w:val="20"/>
          <w:szCs w:val="26"/>
        </w:rPr>
      </w:pPr>
      <w:r w:rsidRPr="009278BE">
        <w:rPr>
          <w:rFonts w:ascii="Arial" w:hAnsi="Arial" w:cs="Arial"/>
          <w:b/>
          <w:color w:val="FF0000"/>
          <w:sz w:val="28"/>
        </w:rPr>
        <w:t>All:</w:t>
      </w:r>
      <w:r w:rsidRPr="009278BE">
        <w:rPr>
          <w:rFonts w:ascii="Arial" w:hAnsi="Arial" w:cs="Arial"/>
          <w:sz w:val="28"/>
        </w:rPr>
        <w:t xml:space="preserve">        Amen.</w:t>
      </w:r>
      <w:r w:rsidRPr="009278BE">
        <w:rPr>
          <w:rFonts w:ascii="Arial" w:hAnsi="Arial" w:cs="Arial"/>
          <w:sz w:val="28"/>
        </w:rPr>
        <w:tab/>
      </w:r>
    </w:p>
    <w:sectPr w:rsidR="00BF4079" w:rsidRPr="00366B4C"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082C"/>
    <w:rsid w:val="00005A3E"/>
    <w:rsid w:val="00020FEE"/>
    <w:rsid w:val="00030E65"/>
    <w:rsid w:val="00041C06"/>
    <w:rsid w:val="0007178E"/>
    <w:rsid w:val="000A2F33"/>
    <w:rsid w:val="000D13E0"/>
    <w:rsid w:val="000E6ADA"/>
    <w:rsid w:val="001451C2"/>
    <w:rsid w:val="001550C7"/>
    <w:rsid w:val="00182581"/>
    <w:rsid w:val="001A1A21"/>
    <w:rsid w:val="002639ED"/>
    <w:rsid w:val="0027264E"/>
    <w:rsid w:val="002B1AB2"/>
    <w:rsid w:val="002F3FAF"/>
    <w:rsid w:val="00300F6C"/>
    <w:rsid w:val="00303BE3"/>
    <w:rsid w:val="00366B4C"/>
    <w:rsid w:val="00373768"/>
    <w:rsid w:val="00387701"/>
    <w:rsid w:val="003F46EA"/>
    <w:rsid w:val="004171EA"/>
    <w:rsid w:val="00494A80"/>
    <w:rsid w:val="004C1E58"/>
    <w:rsid w:val="004D05B0"/>
    <w:rsid w:val="004E6ABB"/>
    <w:rsid w:val="005155E7"/>
    <w:rsid w:val="005255E7"/>
    <w:rsid w:val="005B094D"/>
    <w:rsid w:val="005E0193"/>
    <w:rsid w:val="005F3E6E"/>
    <w:rsid w:val="00615166"/>
    <w:rsid w:val="00626E5F"/>
    <w:rsid w:val="006375F8"/>
    <w:rsid w:val="00687576"/>
    <w:rsid w:val="006A2CDF"/>
    <w:rsid w:val="006C5B52"/>
    <w:rsid w:val="006D47FE"/>
    <w:rsid w:val="006F1217"/>
    <w:rsid w:val="00752C0A"/>
    <w:rsid w:val="007975FD"/>
    <w:rsid w:val="007C18FA"/>
    <w:rsid w:val="007D14AC"/>
    <w:rsid w:val="007D5464"/>
    <w:rsid w:val="007F1589"/>
    <w:rsid w:val="0081415E"/>
    <w:rsid w:val="00826429"/>
    <w:rsid w:val="00853AC9"/>
    <w:rsid w:val="00881B82"/>
    <w:rsid w:val="00885073"/>
    <w:rsid w:val="008947BB"/>
    <w:rsid w:val="008A469E"/>
    <w:rsid w:val="009758B0"/>
    <w:rsid w:val="00983F1C"/>
    <w:rsid w:val="00991377"/>
    <w:rsid w:val="009A3F36"/>
    <w:rsid w:val="009C2045"/>
    <w:rsid w:val="00A21608"/>
    <w:rsid w:val="00A713E0"/>
    <w:rsid w:val="00A845BF"/>
    <w:rsid w:val="00AC5670"/>
    <w:rsid w:val="00AF4368"/>
    <w:rsid w:val="00B03C50"/>
    <w:rsid w:val="00B25DD2"/>
    <w:rsid w:val="00B32DBD"/>
    <w:rsid w:val="00B63836"/>
    <w:rsid w:val="00BC57F6"/>
    <w:rsid w:val="00BF4079"/>
    <w:rsid w:val="00C12646"/>
    <w:rsid w:val="00C141FD"/>
    <w:rsid w:val="00C314C0"/>
    <w:rsid w:val="00C328ED"/>
    <w:rsid w:val="00D07ACB"/>
    <w:rsid w:val="00DA26E4"/>
    <w:rsid w:val="00DC5610"/>
    <w:rsid w:val="00DE420B"/>
    <w:rsid w:val="00DF4AD0"/>
    <w:rsid w:val="00E445DD"/>
    <w:rsid w:val="00E84453"/>
    <w:rsid w:val="00F34337"/>
    <w:rsid w:val="00F3795E"/>
    <w:rsid w:val="00F40E67"/>
    <w:rsid w:val="00F5027A"/>
    <w:rsid w:val="00F936B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6882C"/>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1451C2"/>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1451C2"/>
    <w:rPr>
      <w:b/>
      <w:bCs/>
      <w:color w:val="000000"/>
      <w:sz w:val="24"/>
      <w:szCs w:val="24"/>
    </w:rPr>
  </w:style>
  <w:style w:type="paragraph" w:customStyle="1" w:styleId="nind2">
    <w:name w:val="nind2"/>
    <w:basedOn w:val="Normal"/>
    <w:rsid w:val="001451C2"/>
    <w:pPr>
      <w:tabs>
        <w:tab w:val="left" w:pos="360"/>
      </w:tabs>
      <w:ind w:left="1361" w:hanging="680"/>
    </w:pPr>
    <w:rPr>
      <w:rFonts w:ascii="Verdana" w:eastAsia="Arial" w:hAnsi="Verdana"/>
      <w:color w:val="000000"/>
      <w:sz w:val="20"/>
      <w:szCs w:val="20"/>
      <w:lang w:val="en-AU" w:eastAsia="en-AU"/>
    </w:rPr>
  </w:style>
  <w:style w:type="paragraph" w:customStyle="1" w:styleId="hind16">
    <w:name w:val="hind16"/>
    <w:basedOn w:val="Normal"/>
    <w:rsid w:val="001451C2"/>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3</cp:revision>
  <cp:lastPrinted>2016-05-28T09:21:00Z</cp:lastPrinted>
  <dcterms:created xsi:type="dcterms:W3CDTF">2022-02-25T04:31:00Z</dcterms:created>
  <dcterms:modified xsi:type="dcterms:W3CDTF">2022-02-25T04:45:00Z</dcterms:modified>
</cp:coreProperties>
</file>